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793" w:rsidRDefault="00CE4793" w:rsidP="00CE4793">
      <w:pPr>
        <w:spacing w:after="0"/>
        <w:ind w:left="2977"/>
        <w:rPr>
          <w:rFonts w:ascii="Arial" w:hAnsi="Arial" w:cs="Arial"/>
          <w:sz w:val="24"/>
        </w:rPr>
      </w:pPr>
    </w:p>
    <w:p w:rsidR="00DE552A" w:rsidRDefault="001D1B07" w:rsidP="00CE4793">
      <w:pPr>
        <w:spacing w:after="0"/>
        <w:ind w:left="2977"/>
        <w:rPr>
          <w:rFonts w:ascii="Arial" w:hAnsi="Arial" w:cs="Arial"/>
          <w:sz w:val="24"/>
        </w:rPr>
      </w:pPr>
      <w:r>
        <w:rPr>
          <w:rFonts w:ascii="Arial" w:hAnsi="Arial" w:cs="Arial"/>
          <w:sz w:val="24"/>
        </w:rPr>
        <w:t xml:space="preserve"> </w:t>
      </w:r>
    </w:p>
    <w:p w:rsidR="00E21C01" w:rsidRDefault="00B472A3" w:rsidP="00CE4793">
      <w:pPr>
        <w:spacing w:after="0"/>
        <w:ind w:left="3261"/>
        <w:rPr>
          <w:rFonts w:ascii="Arial" w:hAnsi="Arial" w:cs="Arial"/>
          <w:sz w:val="24"/>
        </w:rPr>
      </w:pPr>
      <w:r>
        <w:rPr>
          <w:rFonts w:ascii="Arial" w:hAnsi="Arial" w:cs="Arial"/>
          <w:sz w:val="24"/>
        </w:rPr>
        <w:t xml:space="preserve"> </w:t>
      </w:r>
      <w:r w:rsidR="00CA7766">
        <w:rPr>
          <w:rFonts w:ascii="Arial" w:hAnsi="Arial" w:cs="Arial"/>
          <w:noProof/>
          <w:sz w:val="24"/>
          <w:lang w:val="es-CL" w:eastAsia="es-CL"/>
        </w:rPr>
        <w:drawing>
          <wp:inline distT="0" distB="0" distL="0" distR="0">
            <wp:extent cx="1895475" cy="2476500"/>
            <wp:effectExtent l="19050" t="0" r="9525" b="0"/>
            <wp:docPr id="1" name="0 Imagen" descr="y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yo.JPG"/>
                    <pic:cNvPicPr>
                      <a:picLocks noChangeAspect="1" noChangeArrowheads="1"/>
                    </pic:cNvPicPr>
                  </pic:nvPicPr>
                  <pic:blipFill>
                    <a:blip r:embed="rId5" cstate="print"/>
                    <a:srcRect/>
                    <a:stretch>
                      <a:fillRect/>
                    </a:stretch>
                  </pic:blipFill>
                  <pic:spPr bwMode="auto">
                    <a:xfrm>
                      <a:off x="0" y="0"/>
                      <a:ext cx="1895475" cy="2476500"/>
                    </a:xfrm>
                    <a:prstGeom prst="rect">
                      <a:avLst/>
                    </a:prstGeom>
                    <a:noFill/>
                    <a:ln w="9525">
                      <a:noFill/>
                      <a:miter lim="800000"/>
                      <a:headEnd/>
                      <a:tailEnd/>
                    </a:ln>
                  </pic:spPr>
                </pic:pic>
              </a:graphicData>
            </a:graphic>
          </wp:inline>
        </w:drawing>
      </w:r>
    </w:p>
    <w:p w:rsidR="00E21C01" w:rsidRPr="00B472A3" w:rsidRDefault="00B472A3" w:rsidP="00B472A3">
      <w:pPr>
        <w:spacing w:after="0"/>
        <w:jc w:val="center"/>
        <w:rPr>
          <w:rFonts w:ascii="Arial" w:hAnsi="Arial" w:cs="Arial"/>
          <w:b/>
          <w:sz w:val="24"/>
        </w:rPr>
      </w:pPr>
      <w:r w:rsidRPr="00B472A3">
        <w:rPr>
          <w:rFonts w:ascii="Arial" w:hAnsi="Arial" w:cs="Arial"/>
          <w:b/>
          <w:sz w:val="24"/>
        </w:rPr>
        <w:t>Miguel Alonso Vargas Vásquez</w:t>
      </w:r>
    </w:p>
    <w:p w:rsidR="00B472A3" w:rsidRPr="00B472A3" w:rsidRDefault="00B472A3" w:rsidP="00B472A3">
      <w:pPr>
        <w:spacing w:after="0"/>
        <w:jc w:val="center"/>
        <w:rPr>
          <w:rFonts w:ascii="Arial" w:hAnsi="Arial" w:cs="Arial"/>
          <w:b/>
          <w:sz w:val="24"/>
        </w:rPr>
      </w:pPr>
      <w:r w:rsidRPr="00B472A3">
        <w:rPr>
          <w:rFonts w:ascii="Arial" w:hAnsi="Arial" w:cs="Arial"/>
          <w:b/>
          <w:sz w:val="24"/>
        </w:rPr>
        <w:t>RUT: 16066865-2</w:t>
      </w:r>
    </w:p>
    <w:p w:rsidR="00B472A3" w:rsidRPr="00B472A3" w:rsidRDefault="00B472A3" w:rsidP="00B472A3">
      <w:pPr>
        <w:spacing w:after="0"/>
        <w:jc w:val="center"/>
        <w:rPr>
          <w:rFonts w:ascii="Arial" w:hAnsi="Arial" w:cs="Arial"/>
          <w:b/>
          <w:sz w:val="24"/>
        </w:rPr>
      </w:pPr>
      <w:r w:rsidRPr="00B472A3">
        <w:rPr>
          <w:rFonts w:ascii="Arial" w:hAnsi="Arial" w:cs="Arial"/>
          <w:b/>
          <w:sz w:val="24"/>
        </w:rPr>
        <w:t>Fecha de nacimiento: 23.ENE.1985</w:t>
      </w:r>
    </w:p>
    <w:p w:rsidR="00B472A3" w:rsidRPr="00B472A3" w:rsidRDefault="00B472A3" w:rsidP="00B472A3">
      <w:pPr>
        <w:spacing w:after="0"/>
        <w:jc w:val="center"/>
        <w:rPr>
          <w:rFonts w:ascii="Arial" w:hAnsi="Arial" w:cs="Arial"/>
          <w:b/>
          <w:sz w:val="24"/>
        </w:rPr>
      </w:pPr>
      <w:r w:rsidRPr="00B472A3">
        <w:rPr>
          <w:rFonts w:ascii="Arial" w:hAnsi="Arial" w:cs="Arial"/>
          <w:b/>
          <w:sz w:val="24"/>
        </w:rPr>
        <w:t>Dirección: Tehuelche #742, Punta arenas</w:t>
      </w:r>
    </w:p>
    <w:p w:rsidR="00B472A3" w:rsidRPr="00B472A3" w:rsidRDefault="00B472A3" w:rsidP="00B472A3">
      <w:pPr>
        <w:spacing w:after="0"/>
        <w:jc w:val="center"/>
        <w:rPr>
          <w:rFonts w:ascii="Arial" w:hAnsi="Arial" w:cs="Arial"/>
          <w:b/>
          <w:sz w:val="24"/>
        </w:rPr>
      </w:pPr>
      <w:r w:rsidRPr="00B472A3">
        <w:rPr>
          <w:rFonts w:ascii="Arial" w:hAnsi="Arial" w:cs="Arial"/>
          <w:b/>
          <w:sz w:val="24"/>
        </w:rPr>
        <w:t xml:space="preserve">Teléfono de Contacto: (061) 214800; </w:t>
      </w:r>
      <w:r w:rsidR="0061708F">
        <w:rPr>
          <w:rFonts w:ascii="Arial" w:hAnsi="Arial" w:cs="Arial"/>
          <w:b/>
          <w:sz w:val="24"/>
        </w:rPr>
        <w:t>68424573</w:t>
      </w:r>
    </w:p>
    <w:p w:rsidR="00B472A3" w:rsidRDefault="00B472A3" w:rsidP="00B472A3">
      <w:pPr>
        <w:spacing w:after="0"/>
        <w:rPr>
          <w:rFonts w:ascii="Arial" w:hAnsi="Arial" w:cs="Arial"/>
          <w:sz w:val="24"/>
        </w:rPr>
      </w:pPr>
    </w:p>
    <w:p w:rsidR="00B472A3" w:rsidRPr="00080C29" w:rsidRDefault="00B472A3" w:rsidP="00B472A3">
      <w:pPr>
        <w:spacing w:after="0"/>
        <w:rPr>
          <w:rFonts w:ascii="Arial" w:hAnsi="Arial" w:cs="Arial"/>
          <w:sz w:val="24"/>
        </w:rPr>
      </w:pPr>
    </w:p>
    <w:p w:rsidR="00491E21" w:rsidRPr="001846C9" w:rsidRDefault="00E21C01" w:rsidP="001846C9">
      <w:pPr>
        <w:tabs>
          <w:tab w:val="left" w:pos="3402"/>
        </w:tabs>
        <w:spacing w:after="0"/>
        <w:ind w:left="3402" w:hanging="3402"/>
        <w:jc w:val="both"/>
        <w:rPr>
          <w:rFonts w:ascii="Arial" w:hAnsi="Arial" w:cs="Arial"/>
          <w:sz w:val="24"/>
        </w:rPr>
      </w:pPr>
      <w:r w:rsidRPr="00B472A3">
        <w:rPr>
          <w:rFonts w:ascii="Arial" w:hAnsi="Arial" w:cs="Arial"/>
          <w:sz w:val="28"/>
        </w:rPr>
        <w:t>EXPERIENCIA PROFESIONAL</w:t>
      </w:r>
    </w:p>
    <w:p w:rsidR="00E21C01" w:rsidRPr="00080C29" w:rsidRDefault="00E21C01" w:rsidP="001846C9">
      <w:pPr>
        <w:tabs>
          <w:tab w:val="left" w:pos="3402"/>
        </w:tabs>
        <w:spacing w:after="0"/>
        <w:ind w:left="3402" w:hanging="3402"/>
        <w:jc w:val="both"/>
        <w:rPr>
          <w:rFonts w:ascii="Arial" w:hAnsi="Arial" w:cs="Arial"/>
          <w:sz w:val="24"/>
        </w:rPr>
      </w:pPr>
    </w:p>
    <w:p w:rsidR="00E21C01" w:rsidRDefault="00E21C01" w:rsidP="001846C9">
      <w:pPr>
        <w:tabs>
          <w:tab w:val="left" w:pos="3402"/>
        </w:tabs>
        <w:spacing w:after="0"/>
        <w:ind w:left="3402" w:hanging="3402"/>
        <w:jc w:val="both"/>
        <w:rPr>
          <w:rFonts w:ascii="Arial" w:hAnsi="Arial" w:cs="Arial"/>
          <w:sz w:val="24"/>
        </w:rPr>
      </w:pPr>
      <w:r w:rsidRPr="00080C29">
        <w:rPr>
          <w:rFonts w:ascii="Arial" w:hAnsi="Arial" w:cs="Arial"/>
          <w:sz w:val="24"/>
        </w:rPr>
        <w:t xml:space="preserve">Febrero 2012 </w:t>
      </w:r>
      <w:r w:rsidR="00B472A3">
        <w:rPr>
          <w:rFonts w:ascii="Arial" w:hAnsi="Arial" w:cs="Arial"/>
          <w:sz w:val="24"/>
        </w:rPr>
        <w:t>/</w:t>
      </w:r>
      <w:r w:rsidRPr="00080C29">
        <w:rPr>
          <w:rFonts w:ascii="Arial" w:hAnsi="Arial" w:cs="Arial"/>
          <w:sz w:val="24"/>
        </w:rPr>
        <w:t xml:space="preserve"> A la fecha</w:t>
      </w:r>
      <w:r w:rsidRPr="00080C29">
        <w:rPr>
          <w:rFonts w:ascii="Arial" w:hAnsi="Arial" w:cs="Arial"/>
          <w:sz w:val="24"/>
        </w:rPr>
        <w:tab/>
      </w:r>
      <w:r w:rsidR="0061708F">
        <w:rPr>
          <w:rFonts w:ascii="Arial" w:hAnsi="Arial" w:cs="Arial"/>
          <w:b/>
          <w:sz w:val="24"/>
        </w:rPr>
        <w:t>Subgerente</w:t>
      </w:r>
      <w:r w:rsidRPr="00080C29">
        <w:rPr>
          <w:rFonts w:ascii="Arial" w:hAnsi="Arial" w:cs="Arial"/>
          <w:b/>
          <w:sz w:val="24"/>
        </w:rPr>
        <w:t xml:space="preserve"> de RRHH y RVA Aérea</w:t>
      </w:r>
      <w:r w:rsidR="00080C29" w:rsidRPr="00080C29">
        <w:rPr>
          <w:rFonts w:ascii="Arial" w:hAnsi="Arial" w:cs="Arial"/>
          <w:b/>
          <w:sz w:val="24"/>
        </w:rPr>
        <w:t xml:space="preserve"> (IVª BA, FACH)</w:t>
      </w:r>
      <w:r w:rsidRPr="00080C29">
        <w:rPr>
          <w:rFonts w:ascii="Arial" w:hAnsi="Arial" w:cs="Arial"/>
          <w:sz w:val="24"/>
        </w:rPr>
        <w:t>, encargado de procesos de selección, administración,</w:t>
      </w:r>
      <w:r w:rsidR="00080C29" w:rsidRPr="00080C29">
        <w:rPr>
          <w:rFonts w:ascii="Arial" w:hAnsi="Arial" w:cs="Arial"/>
          <w:sz w:val="24"/>
        </w:rPr>
        <w:t xml:space="preserve"> gestión y control, en el manejo, preparación y empleo del recurso humano, tanto de la planta institucional como de la R.A.M.</w:t>
      </w:r>
      <w:r w:rsidR="00AA7C29">
        <w:rPr>
          <w:rFonts w:ascii="Arial" w:hAnsi="Arial" w:cs="Arial"/>
          <w:sz w:val="24"/>
        </w:rPr>
        <w:t xml:space="preserve"> (Responsabilidad: 850 personas)</w:t>
      </w:r>
    </w:p>
    <w:p w:rsidR="001846C9" w:rsidRPr="00080C29" w:rsidRDefault="001846C9" w:rsidP="001846C9">
      <w:pPr>
        <w:tabs>
          <w:tab w:val="left" w:pos="3402"/>
        </w:tabs>
        <w:spacing w:after="0"/>
        <w:ind w:left="3402" w:hanging="3402"/>
        <w:jc w:val="both"/>
        <w:rPr>
          <w:rFonts w:ascii="Arial" w:hAnsi="Arial" w:cs="Arial"/>
          <w:sz w:val="24"/>
        </w:rPr>
      </w:pPr>
    </w:p>
    <w:p w:rsidR="00E21C01" w:rsidRDefault="00E21C01" w:rsidP="001846C9">
      <w:pPr>
        <w:tabs>
          <w:tab w:val="left" w:pos="3402"/>
        </w:tabs>
        <w:spacing w:after="0"/>
        <w:ind w:left="3402" w:hanging="3402"/>
        <w:jc w:val="both"/>
        <w:rPr>
          <w:rFonts w:ascii="Arial" w:hAnsi="Arial" w:cs="Arial"/>
          <w:sz w:val="24"/>
        </w:rPr>
      </w:pPr>
      <w:r w:rsidRPr="00080C29">
        <w:rPr>
          <w:rFonts w:ascii="Arial" w:hAnsi="Arial" w:cs="Arial"/>
          <w:sz w:val="24"/>
        </w:rPr>
        <w:t>Enero 2011</w:t>
      </w:r>
      <w:r w:rsidR="00B472A3">
        <w:rPr>
          <w:rFonts w:ascii="Arial" w:hAnsi="Arial" w:cs="Arial"/>
          <w:sz w:val="24"/>
        </w:rPr>
        <w:t xml:space="preserve"> /</w:t>
      </w:r>
      <w:r w:rsidRPr="00080C29">
        <w:rPr>
          <w:rFonts w:ascii="Arial" w:hAnsi="Arial" w:cs="Arial"/>
          <w:sz w:val="24"/>
        </w:rPr>
        <w:t xml:space="preserve"> Febrero 2012 </w:t>
      </w:r>
      <w:r w:rsidR="00080C29" w:rsidRPr="00080C29">
        <w:rPr>
          <w:rFonts w:ascii="Arial" w:hAnsi="Arial" w:cs="Arial"/>
          <w:sz w:val="24"/>
        </w:rPr>
        <w:tab/>
      </w:r>
      <w:r w:rsidR="0061708F">
        <w:rPr>
          <w:rFonts w:ascii="Arial" w:hAnsi="Arial" w:cs="Arial"/>
          <w:b/>
          <w:sz w:val="24"/>
        </w:rPr>
        <w:t>Gerente</w:t>
      </w:r>
      <w:r w:rsidR="00080C29" w:rsidRPr="00080C29">
        <w:rPr>
          <w:rFonts w:ascii="Arial" w:hAnsi="Arial" w:cs="Arial"/>
          <w:b/>
          <w:sz w:val="24"/>
        </w:rPr>
        <w:t xml:space="preserve"> de Personal</w:t>
      </w:r>
      <w:r w:rsidR="00080C29" w:rsidRPr="00080C29">
        <w:rPr>
          <w:rFonts w:ascii="Arial" w:hAnsi="Arial" w:cs="Arial"/>
          <w:sz w:val="24"/>
        </w:rPr>
        <w:t xml:space="preserve"> </w:t>
      </w:r>
      <w:r w:rsidR="00080C29" w:rsidRPr="00080C29">
        <w:rPr>
          <w:rFonts w:ascii="Arial" w:hAnsi="Arial" w:cs="Arial"/>
          <w:b/>
          <w:sz w:val="24"/>
        </w:rPr>
        <w:t>(División de Bienestar Social)</w:t>
      </w:r>
      <w:r w:rsidR="00080C29" w:rsidRPr="00080C29">
        <w:rPr>
          <w:rFonts w:ascii="Arial" w:hAnsi="Arial" w:cs="Arial"/>
          <w:sz w:val="24"/>
        </w:rPr>
        <w:t xml:space="preserve">, encargado de la Administración y gestión de los procesos del área de RR.HH., en lo referente a la realización de procesos de selección, ingreso, gestión de contratos (Código del trabajo y administración </w:t>
      </w:r>
      <w:proofErr w:type="spellStart"/>
      <w:r w:rsidR="00080C29" w:rsidRPr="00080C29">
        <w:rPr>
          <w:rFonts w:ascii="Arial" w:hAnsi="Arial" w:cs="Arial"/>
          <w:sz w:val="24"/>
        </w:rPr>
        <w:t>Publica</w:t>
      </w:r>
      <w:proofErr w:type="spellEnd"/>
      <w:r w:rsidR="00080C29" w:rsidRPr="00080C29">
        <w:rPr>
          <w:rFonts w:ascii="Arial" w:hAnsi="Arial" w:cs="Arial"/>
          <w:sz w:val="24"/>
        </w:rPr>
        <w:t xml:space="preserve">), mantención, </w:t>
      </w:r>
      <w:r w:rsidR="00080C29" w:rsidRPr="00080C29">
        <w:rPr>
          <w:rFonts w:ascii="Arial" w:hAnsi="Arial" w:cs="Arial"/>
          <w:sz w:val="24"/>
        </w:rPr>
        <w:lastRenderedPageBreak/>
        <w:t xml:space="preserve">capacitación y gestión de sueldo social, además de la administración general del personal bajo diferentes regímenes de contratación tanto </w:t>
      </w:r>
      <w:proofErr w:type="spellStart"/>
      <w:r w:rsidR="00080C29" w:rsidRPr="00080C29">
        <w:rPr>
          <w:rFonts w:ascii="Arial" w:hAnsi="Arial" w:cs="Arial"/>
          <w:sz w:val="24"/>
        </w:rPr>
        <w:t>publica</w:t>
      </w:r>
      <w:proofErr w:type="spellEnd"/>
      <w:r w:rsidR="00080C29" w:rsidRPr="00080C29">
        <w:rPr>
          <w:rFonts w:ascii="Arial" w:hAnsi="Arial" w:cs="Arial"/>
          <w:sz w:val="24"/>
        </w:rPr>
        <w:t xml:space="preserve"> como privada.</w:t>
      </w:r>
      <w:r w:rsidR="00AA7C29">
        <w:rPr>
          <w:rFonts w:ascii="Arial" w:hAnsi="Arial" w:cs="Arial"/>
          <w:sz w:val="24"/>
        </w:rPr>
        <w:t xml:space="preserve"> (Responsabilidad: 700 personas)</w:t>
      </w:r>
    </w:p>
    <w:p w:rsidR="001846C9" w:rsidRPr="00080C29" w:rsidRDefault="001846C9" w:rsidP="001846C9">
      <w:pPr>
        <w:tabs>
          <w:tab w:val="left" w:pos="3402"/>
        </w:tabs>
        <w:spacing w:after="0"/>
        <w:ind w:left="3402" w:hanging="3402"/>
        <w:jc w:val="both"/>
        <w:rPr>
          <w:rFonts w:ascii="Arial" w:hAnsi="Arial" w:cs="Arial"/>
          <w:sz w:val="24"/>
        </w:rPr>
      </w:pPr>
    </w:p>
    <w:p w:rsidR="00E21C01" w:rsidRDefault="00E21C01" w:rsidP="001846C9">
      <w:pPr>
        <w:tabs>
          <w:tab w:val="left" w:pos="3402"/>
        </w:tabs>
        <w:spacing w:after="0"/>
        <w:ind w:left="3402" w:hanging="3402"/>
        <w:jc w:val="both"/>
        <w:rPr>
          <w:rFonts w:ascii="Arial" w:hAnsi="Arial" w:cs="Arial"/>
          <w:sz w:val="24"/>
        </w:rPr>
      </w:pPr>
      <w:r w:rsidRPr="00080C29">
        <w:rPr>
          <w:rFonts w:ascii="Arial" w:hAnsi="Arial" w:cs="Arial"/>
          <w:sz w:val="24"/>
        </w:rPr>
        <w:t xml:space="preserve">Abril 2010 </w:t>
      </w:r>
      <w:r w:rsidR="00B472A3">
        <w:rPr>
          <w:rFonts w:ascii="Arial" w:hAnsi="Arial" w:cs="Arial"/>
          <w:sz w:val="24"/>
        </w:rPr>
        <w:t>/</w:t>
      </w:r>
      <w:r w:rsidRPr="00080C29">
        <w:rPr>
          <w:rFonts w:ascii="Arial" w:hAnsi="Arial" w:cs="Arial"/>
          <w:sz w:val="24"/>
        </w:rPr>
        <w:t xml:space="preserve"> Enero 2011</w:t>
      </w:r>
      <w:r w:rsidR="00080C29" w:rsidRPr="00080C29">
        <w:rPr>
          <w:rFonts w:ascii="Arial" w:hAnsi="Arial" w:cs="Arial"/>
          <w:sz w:val="24"/>
        </w:rPr>
        <w:tab/>
      </w:r>
      <w:r w:rsidR="00080C29" w:rsidRPr="00080C29">
        <w:rPr>
          <w:rFonts w:ascii="Arial" w:hAnsi="Arial" w:cs="Arial"/>
          <w:b/>
          <w:sz w:val="24"/>
        </w:rPr>
        <w:t xml:space="preserve">Jefe de </w:t>
      </w:r>
      <w:r w:rsidR="00080C29">
        <w:rPr>
          <w:rFonts w:ascii="Arial" w:hAnsi="Arial" w:cs="Arial"/>
          <w:b/>
          <w:sz w:val="24"/>
        </w:rPr>
        <w:t>B</w:t>
      </w:r>
      <w:r w:rsidR="00080C29" w:rsidRPr="00080C29">
        <w:rPr>
          <w:rFonts w:ascii="Arial" w:hAnsi="Arial" w:cs="Arial"/>
          <w:b/>
          <w:sz w:val="24"/>
        </w:rPr>
        <w:t>eneficios y RRHH (División de RRHH)</w:t>
      </w:r>
      <w:r w:rsidR="00080C29" w:rsidRPr="00080C29">
        <w:rPr>
          <w:rFonts w:ascii="Arial" w:hAnsi="Arial" w:cs="Arial"/>
          <w:sz w:val="24"/>
        </w:rPr>
        <w:t>,</w:t>
      </w:r>
      <w:r w:rsidR="00080C29">
        <w:rPr>
          <w:rFonts w:ascii="Arial" w:hAnsi="Arial" w:cs="Arial"/>
          <w:b/>
          <w:sz w:val="24"/>
        </w:rPr>
        <w:t xml:space="preserve"> </w:t>
      </w:r>
      <w:r w:rsidR="00AA7C29" w:rsidRPr="00AA7C29">
        <w:rPr>
          <w:rFonts w:ascii="Arial" w:hAnsi="Arial" w:cs="Arial"/>
          <w:sz w:val="24"/>
        </w:rPr>
        <w:t xml:space="preserve">Encargado de la </w:t>
      </w:r>
      <w:r w:rsidR="00080C29">
        <w:rPr>
          <w:rFonts w:ascii="Arial" w:hAnsi="Arial" w:cs="Arial"/>
          <w:sz w:val="24"/>
        </w:rPr>
        <w:t xml:space="preserve">evaluación, gestión y control de procesos administrativos, cuya misión era asegurar la correcta administración del RRHH, su desarrollo de carrera y administración de beneficios, cargos y destinaciones de acuerdo </w:t>
      </w:r>
      <w:r w:rsidR="00AA7C29">
        <w:rPr>
          <w:rFonts w:ascii="Arial" w:hAnsi="Arial" w:cs="Arial"/>
          <w:sz w:val="24"/>
        </w:rPr>
        <w:t>las competencias del personal</w:t>
      </w:r>
      <w:r w:rsidR="001846C9">
        <w:rPr>
          <w:rFonts w:ascii="Arial" w:hAnsi="Arial" w:cs="Arial"/>
          <w:sz w:val="24"/>
        </w:rPr>
        <w:t>.</w:t>
      </w:r>
      <w:r w:rsidR="00AA7C29">
        <w:rPr>
          <w:rFonts w:ascii="Arial" w:hAnsi="Arial" w:cs="Arial"/>
          <w:sz w:val="24"/>
        </w:rPr>
        <w:t xml:space="preserve"> (Responsabilida</w:t>
      </w:r>
      <w:r w:rsidR="001846C9">
        <w:rPr>
          <w:rFonts w:ascii="Arial" w:hAnsi="Arial" w:cs="Arial"/>
          <w:sz w:val="24"/>
        </w:rPr>
        <w:t>d: de 10.000 a 12.000 personas)</w:t>
      </w:r>
    </w:p>
    <w:p w:rsidR="001846C9" w:rsidRPr="00080C29" w:rsidRDefault="001846C9" w:rsidP="001846C9">
      <w:pPr>
        <w:tabs>
          <w:tab w:val="left" w:pos="3402"/>
        </w:tabs>
        <w:spacing w:after="0"/>
        <w:ind w:left="3402" w:hanging="3402"/>
        <w:jc w:val="both"/>
        <w:rPr>
          <w:rFonts w:ascii="Arial" w:hAnsi="Arial" w:cs="Arial"/>
          <w:sz w:val="24"/>
        </w:rPr>
      </w:pPr>
    </w:p>
    <w:p w:rsidR="00E21C01" w:rsidRDefault="00E21C01" w:rsidP="001846C9">
      <w:pPr>
        <w:tabs>
          <w:tab w:val="left" w:pos="3402"/>
        </w:tabs>
        <w:spacing w:after="0"/>
        <w:ind w:left="3402" w:hanging="3402"/>
        <w:jc w:val="both"/>
        <w:rPr>
          <w:rFonts w:ascii="Arial" w:hAnsi="Arial" w:cs="Arial"/>
          <w:sz w:val="24"/>
        </w:rPr>
      </w:pPr>
      <w:r w:rsidRPr="00080C29">
        <w:rPr>
          <w:rFonts w:ascii="Arial" w:hAnsi="Arial" w:cs="Arial"/>
          <w:sz w:val="24"/>
        </w:rPr>
        <w:t>Febrero 2009</w:t>
      </w:r>
      <w:r w:rsidR="00A93424">
        <w:rPr>
          <w:rFonts w:ascii="Arial" w:hAnsi="Arial" w:cs="Arial"/>
          <w:sz w:val="24"/>
        </w:rPr>
        <w:t xml:space="preserve"> /</w:t>
      </w:r>
      <w:r w:rsidRPr="00080C29">
        <w:rPr>
          <w:rFonts w:ascii="Arial" w:hAnsi="Arial" w:cs="Arial"/>
          <w:sz w:val="24"/>
        </w:rPr>
        <w:t xml:space="preserve"> Abril 2010</w:t>
      </w:r>
      <w:r w:rsidR="00AA7C29">
        <w:rPr>
          <w:rFonts w:ascii="Arial" w:hAnsi="Arial" w:cs="Arial"/>
          <w:sz w:val="24"/>
        </w:rPr>
        <w:tab/>
      </w:r>
      <w:r w:rsidR="00AA7C29" w:rsidRPr="00AA7C29">
        <w:rPr>
          <w:rFonts w:ascii="Arial" w:hAnsi="Arial" w:cs="Arial"/>
          <w:b/>
          <w:sz w:val="24"/>
        </w:rPr>
        <w:t>Jefe de Personal</w:t>
      </w:r>
      <w:r w:rsidR="00AA7C29">
        <w:rPr>
          <w:rFonts w:ascii="Arial" w:hAnsi="Arial" w:cs="Arial"/>
          <w:sz w:val="24"/>
        </w:rPr>
        <w:t xml:space="preserve"> </w:t>
      </w:r>
      <w:r w:rsidR="00AA7C29" w:rsidRPr="00AA7C29">
        <w:rPr>
          <w:rFonts w:ascii="Arial" w:hAnsi="Arial" w:cs="Arial"/>
          <w:b/>
          <w:sz w:val="24"/>
        </w:rPr>
        <w:t>y Bienestar (Comando Logístico)</w:t>
      </w:r>
      <w:r w:rsidR="00AA7C29" w:rsidRPr="00AA7C29">
        <w:rPr>
          <w:rFonts w:ascii="Arial" w:hAnsi="Arial" w:cs="Arial"/>
          <w:sz w:val="24"/>
        </w:rPr>
        <w:t xml:space="preserve">, </w:t>
      </w:r>
      <w:r w:rsidR="00AA7C29">
        <w:rPr>
          <w:rFonts w:ascii="Arial" w:hAnsi="Arial" w:cs="Arial"/>
          <w:sz w:val="24"/>
        </w:rPr>
        <w:t>en donde mi responsabilidad radicaba en la administración y gestión del personal, en su mantención, gestión de redes de apoyo y asesoramiento de la comandancia. (Responsabilidad: 650 personas)</w:t>
      </w:r>
    </w:p>
    <w:p w:rsidR="001846C9" w:rsidRPr="00AA7C29" w:rsidRDefault="001846C9" w:rsidP="001846C9">
      <w:pPr>
        <w:tabs>
          <w:tab w:val="left" w:pos="3402"/>
        </w:tabs>
        <w:spacing w:after="0"/>
        <w:ind w:left="3402" w:hanging="3402"/>
        <w:jc w:val="both"/>
        <w:rPr>
          <w:rFonts w:ascii="Arial" w:hAnsi="Arial" w:cs="Arial"/>
          <w:sz w:val="24"/>
        </w:rPr>
      </w:pPr>
    </w:p>
    <w:p w:rsidR="00E21C01" w:rsidRDefault="00E21C01" w:rsidP="00E50FCC">
      <w:pPr>
        <w:tabs>
          <w:tab w:val="left" w:pos="3402"/>
        </w:tabs>
        <w:spacing w:after="0"/>
        <w:ind w:left="3402" w:hanging="3402"/>
        <w:jc w:val="both"/>
        <w:rPr>
          <w:rFonts w:ascii="Arial" w:hAnsi="Arial" w:cs="Arial"/>
          <w:sz w:val="24"/>
        </w:rPr>
      </w:pPr>
      <w:r w:rsidRPr="00AA7C29">
        <w:rPr>
          <w:rFonts w:ascii="Arial" w:hAnsi="Arial" w:cs="Arial"/>
          <w:sz w:val="24"/>
        </w:rPr>
        <w:t>J</w:t>
      </w:r>
      <w:r w:rsidRPr="00080C29">
        <w:rPr>
          <w:rFonts w:ascii="Arial" w:hAnsi="Arial" w:cs="Arial"/>
          <w:sz w:val="24"/>
        </w:rPr>
        <w:t xml:space="preserve">ulio 2007 </w:t>
      </w:r>
      <w:r w:rsidR="00A93424">
        <w:rPr>
          <w:rFonts w:ascii="Arial" w:hAnsi="Arial" w:cs="Arial"/>
          <w:sz w:val="24"/>
        </w:rPr>
        <w:t>/</w:t>
      </w:r>
      <w:r w:rsidR="00B472A3">
        <w:rPr>
          <w:rFonts w:ascii="Arial" w:hAnsi="Arial" w:cs="Arial"/>
          <w:sz w:val="24"/>
        </w:rPr>
        <w:t xml:space="preserve"> F</w:t>
      </w:r>
      <w:r w:rsidRPr="00080C29">
        <w:rPr>
          <w:rFonts w:ascii="Arial" w:hAnsi="Arial" w:cs="Arial"/>
          <w:sz w:val="24"/>
        </w:rPr>
        <w:t>ebrero 2009</w:t>
      </w:r>
      <w:r w:rsidR="00AA7C29">
        <w:rPr>
          <w:rFonts w:ascii="Arial" w:hAnsi="Arial" w:cs="Arial"/>
          <w:sz w:val="24"/>
        </w:rPr>
        <w:tab/>
      </w:r>
      <w:r w:rsidR="00AA7C29" w:rsidRPr="00AA7C29">
        <w:rPr>
          <w:rFonts w:ascii="Arial" w:hAnsi="Arial" w:cs="Arial"/>
          <w:b/>
          <w:sz w:val="24"/>
        </w:rPr>
        <w:t xml:space="preserve">Oficial Fuerza Aérea (APA), </w:t>
      </w:r>
      <w:r w:rsidR="00AA7C29" w:rsidRPr="00AA7C29">
        <w:rPr>
          <w:rFonts w:ascii="Arial" w:hAnsi="Arial" w:cs="Arial"/>
          <w:sz w:val="24"/>
        </w:rPr>
        <w:t>en donde cumplía funciones</w:t>
      </w:r>
      <w:r w:rsidR="00AA7C29">
        <w:rPr>
          <w:rFonts w:ascii="Arial" w:hAnsi="Arial" w:cs="Arial"/>
          <w:sz w:val="24"/>
        </w:rPr>
        <w:t xml:space="preserve"> protocolares, administrativas y de formación, Relaciones Públicas, Organizativas y de representación. (Responsabilidad: Según requerimiento)</w:t>
      </w:r>
    </w:p>
    <w:p w:rsidR="00B472A3" w:rsidRDefault="00B472A3" w:rsidP="00E50FCC">
      <w:pPr>
        <w:tabs>
          <w:tab w:val="left" w:pos="3402"/>
        </w:tabs>
        <w:spacing w:after="0"/>
        <w:ind w:left="3402" w:hanging="3402"/>
        <w:jc w:val="both"/>
        <w:rPr>
          <w:rFonts w:ascii="Arial" w:hAnsi="Arial" w:cs="Arial"/>
          <w:sz w:val="24"/>
        </w:rPr>
      </w:pPr>
    </w:p>
    <w:p w:rsidR="00B472A3" w:rsidRDefault="00B472A3" w:rsidP="00CE4793">
      <w:pPr>
        <w:tabs>
          <w:tab w:val="left" w:pos="3402"/>
        </w:tabs>
        <w:spacing w:after="0"/>
        <w:ind w:left="3402" w:hanging="3402"/>
        <w:jc w:val="both"/>
        <w:rPr>
          <w:rFonts w:ascii="Arial" w:hAnsi="Arial" w:cs="Arial"/>
          <w:sz w:val="24"/>
        </w:rPr>
      </w:pPr>
      <w:r>
        <w:rPr>
          <w:rFonts w:ascii="Arial" w:hAnsi="Arial" w:cs="Arial"/>
          <w:sz w:val="24"/>
        </w:rPr>
        <w:t>2001-2002 / 2002-2003</w:t>
      </w:r>
      <w:r>
        <w:rPr>
          <w:rFonts w:ascii="Arial" w:hAnsi="Arial" w:cs="Arial"/>
          <w:sz w:val="24"/>
        </w:rPr>
        <w:tab/>
      </w:r>
      <w:r w:rsidR="00A93424">
        <w:rPr>
          <w:rFonts w:ascii="Arial" w:hAnsi="Arial" w:cs="Arial"/>
          <w:sz w:val="24"/>
        </w:rPr>
        <w:t xml:space="preserve">Vendedor y Encargado de Bodega, </w:t>
      </w:r>
      <w:proofErr w:type="spellStart"/>
      <w:r w:rsidR="00A93424">
        <w:rPr>
          <w:rFonts w:ascii="Arial" w:hAnsi="Arial" w:cs="Arial"/>
          <w:sz w:val="24"/>
        </w:rPr>
        <w:t>Part</w:t>
      </w:r>
      <w:proofErr w:type="spellEnd"/>
      <w:r w:rsidR="00A93424">
        <w:rPr>
          <w:rFonts w:ascii="Arial" w:hAnsi="Arial" w:cs="Arial"/>
          <w:sz w:val="24"/>
        </w:rPr>
        <w:t xml:space="preserve"> Time, en perfumerías “</w:t>
      </w:r>
      <w:proofErr w:type="spellStart"/>
      <w:r w:rsidR="00A93424">
        <w:rPr>
          <w:rFonts w:ascii="Arial" w:hAnsi="Arial" w:cs="Arial"/>
          <w:sz w:val="24"/>
        </w:rPr>
        <w:t>Maicao</w:t>
      </w:r>
      <w:proofErr w:type="spellEnd"/>
      <w:r w:rsidR="00A93424">
        <w:rPr>
          <w:rFonts w:ascii="Arial" w:hAnsi="Arial" w:cs="Arial"/>
          <w:sz w:val="24"/>
        </w:rPr>
        <w:t>”, Sucursal Maipú (Periodo navideño y reemplazo estival).</w:t>
      </w:r>
    </w:p>
    <w:p w:rsidR="00A93424" w:rsidRPr="00AA7C29" w:rsidRDefault="00A93424" w:rsidP="00CE4793">
      <w:pPr>
        <w:tabs>
          <w:tab w:val="left" w:pos="3402"/>
        </w:tabs>
        <w:spacing w:after="0"/>
        <w:ind w:left="3402" w:hanging="3402"/>
        <w:jc w:val="both"/>
        <w:rPr>
          <w:rFonts w:ascii="Arial" w:hAnsi="Arial" w:cs="Arial"/>
          <w:sz w:val="24"/>
        </w:rPr>
      </w:pPr>
    </w:p>
    <w:p w:rsidR="00E21C01" w:rsidRDefault="00A93424" w:rsidP="00CE4793">
      <w:pPr>
        <w:tabs>
          <w:tab w:val="left" w:pos="3402"/>
        </w:tabs>
        <w:spacing w:after="0"/>
        <w:ind w:left="3402" w:hanging="3402"/>
        <w:jc w:val="both"/>
        <w:rPr>
          <w:rFonts w:ascii="Arial" w:hAnsi="Arial" w:cs="Arial"/>
          <w:sz w:val="24"/>
        </w:rPr>
      </w:pPr>
      <w:r>
        <w:rPr>
          <w:rFonts w:ascii="Arial" w:hAnsi="Arial" w:cs="Arial"/>
          <w:sz w:val="24"/>
        </w:rPr>
        <w:t>2003/2012</w:t>
      </w:r>
      <w:r>
        <w:rPr>
          <w:rFonts w:ascii="Arial" w:hAnsi="Arial" w:cs="Arial"/>
          <w:sz w:val="24"/>
        </w:rPr>
        <w:tab/>
        <w:t xml:space="preserve">Asesor comercial externo, Distribuidora de Alimentos, lácteos y productos Avícolas ELIANA </w:t>
      </w:r>
      <w:proofErr w:type="spellStart"/>
      <w:r>
        <w:rPr>
          <w:rFonts w:ascii="Arial" w:hAnsi="Arial" w:cs="Arial"/>
          <w:sz w:val="24"/>
        </w:rPr>
        <w:t>ltda</w:t>
      </w:r>
      <w:proofErr w:type="spellEnd"/>
      <w:r>
        <w:rPr>
          <w:rFonts w:ascii="Arial" w:hAnsi="Arial" w:cs="Arial"/>
          <w:sz w:val="24"/>
        </w:rPr>
        <w:t>.</w:t>
      </w:r>
    </w:p>
    <w:p w:rsidR="00B472A3" w:rsidRDefault="00B472A3" w:rsidP="00E50FCC">
      <w:pPr>
        <w:spacing w:after="0"/>
        <w:rPr>
          <w:rFonts w:ascii="Arial" w:hAnsi="Arial" w:cs="Arial"/>
          <w:sz w:val="24"/>
        </w:rPr>
      </w:pPr>
    </w:p>
    <w:p w:rsidR="00CE4793" w:rsidRDefault="00CE4793" w:rsidP="00E50FCC">
      <w:pPr>
        <w:spacing w:after="0"/>
        <w:rPr>
          <w:rFonts w:ascii="Arial" w:hAnsi="Arial" w:cs="Arial"/>
          <w:sz w:val="24"/>
        </w:rPr>
      </w:pPr>
    </w:p>
    <w:p w:rsidR="00CD123E" w:rsidRDefault="00CD123E" w:rsidP="00E50FCC">
      <w:pPr>
        <w:spacing w:after="0"/>
        <w:rPr>
          <w:rFonts w:ascii="Arial" w:hAnsi="Arial" w:cs="Arial"/>
          <w:sz w:val="24"/>
        </w:rPr>
      </w:pPr>
    </w:p>
    <w:p w:rsidR="00CD123E" w:rsidRDefault="00CD123E" w:rsidP="00E50FCC">
      <w:pPr>
        <w:spacing w:after="0"/>
        <w:rPr>
          <w:rFonts w:ascii="Arial" w:hAnsi="Arial" w:cs="Arial"/>
          <w:sz w:val="24"/>
        </w:rPr>
      </w:pPr>
    </w:p>
    <w:p w:rsidR="00E21C01" w:rsidRPr="00B472A3" w:rsidRDefault="00E21C01" w:rsidP="00B472A3">
      <w:pPr>
        <w:spacing w:after="0"/>
        <w:rPr>
          <w:rFonts w:ascii="Arial" w:hAnsi="Arial" w:cs="Arial"/>
          <w:sz w:val="28"/>
        </w:rPr>
      </w:pPr>
      <w:r w:rsidRPr="00B472A3">
        <w:rPr>
          <w:rFonts w:ascii="Arial" w:hAnsi="Arial" w:cs="Arial"/>
          <w:sz w:val="28"/>
        </w:rPr>
        <w:t>ESTUDIOS, CAPACITACIONES Y COMPETENCIAS</w:t>
      </w:r>
    </w:p>
    <w:p w:rsidR="00AA7C29" w:rsidRDefault="00AA7C29" w:rsidP="00B472A3">
      <w:pPr>
        <w:spacing w:after="0"/>
        <w:rPr>
          <w:rFonts w:ascii="Arial" w:hAnsi="Arial" w:cs="Arial"/>
          <w:sz w:val="24"/>
        </w:rPr>
      </w:pPr>
    </w:p>
    <w:p w:rsidR="00AA7C29" w:rsidRDefault="008A1955" w:rsidP="00B472A3">
      <w:pPr>
        <w:pStyle w:val="Prrafodelista"/>
        <w:numPr>
          <w:ilvl w:val="0"/>
          <w:numId w:val="1"/>
        </w:numPr>
        <w:spacing w:after="0"/>
        <w:rPr>
          <w:rFonts w:ascii="Arial" w:hAnsi="Arial" w:cs="Arial"/>
          <w:sz w:val="24"/>
        </w:rPr>
      </w:pPr>
      <w:r>
        <w:rPr>
          <w:rFonts w:ascii="Arial" w:hAnsi="Arial" w:cs="Arial"/>
          <w:sz w:val="24"/>
        </w:rPr>
        <w:t>Licenciado en C</w:t>
      </w:r>
      <w:r w:rsidR="00AA7C29">
        <w:rPr>
          <w:rFonts w:ascii="Arial" w:hAnsi="Arial" w:cs="Arial"/>
          <w:sz w:val="24"/>
        </w:rPr>
        <w:t xml:space="preserve">iencias de la </w:t>
      </w:r>
      <w:r>
        <w:rPr>
          <w:rFonts w:ascii="Arial" w:hAnsi="Arial" w:cs="Arial"/>
          <w:sz w:val="24"/>
        </w:rPr>
        <w:t>I</w:t>
      </w:r>
      <w:r w:rsidR="00AA7C29">
        <w:rPr>
          <w:rFonts w:ascii="Arial" w:hAnsi="Arial" w:cs="Arial"/>
          <w:sz w:val="24"/>
        </w:rPr>
        <w:t>ngeniería</w:t>
      </w:r>
      <w:r w:rsidR="00B472A3">
        <w:rPr>
          <w:rFonts w:ascii="Arial" w:hAnsi="Arial" w:cs="Arial"/>
          <w:sz w:val="24"/>
        </w:rPr>
        <w:t>.</w:t>
      </w:r>
      <w:r w:rsidR="00AA7C29">
        <w:rPr>
          <w:rFonts w:ascii="Arial" w:hAnsi="Arial" w:cs="Arial"/>
          <w:sz w:val="24"/>
        </w:rPr>
        <w:t xml:space="preserve"> (</w:t>
      </w:r>
      <w:r>
        <w:rPr>
          <w:rFonts w:ascii="Arial" w:hAnsi="Arial" w:cs="Arial"/>
          <w:sz w:val="24"/>
        </w:rPr>
        <w:t>2008)</w:t>
      </w:r>
    </w:p>
    <w:p w:rsidR="008A1955" w:rsidRDefault="008A1955" w:rsidP="00B472A3">
      <w:pPr>
        <w:spacing w:after="0"/>
        <w:ind w:left="1416"/>
        <w:rPr>
          <w:rFonts w:ascii="Arial" w:hAnsi="Arial" w:cs="Arial"/>
          <w:sz w:val="24"/>
        </w:rPr>
      </w:pPr>
    </w:p>
    <w:p w:rsidR="00AA7C29" w:rsidRDefault="00AA7C29" w:rsidP="00B472A3">
      <w:pPr>
        <w:spacing w:after="0"/>
        <w:ind w:left="1416"/>
        <w:rPr>
          <w:rFonts w:ascii="Arial" w:hAnsi="Arial" w:cs="Arial"/>
          <w:sz w:val="24"/>
        </w:rPr>
      </w:pPr>
      <w:r>
        <w:rPr>
          <w:rFonts w:ascii="Arial" w:hAnsi="Arial" w:cs="Arial"/>
          <w:sz w:val="24"/>
        </w:rPr>
        <w:t xml:space="preserve">Titulo: Ingeniero en </w:t>
      </w:r>
      <w:r w:rsidR="008A1955">
        <w:rPr>
          <w:rFonts w:ascii="Arial" w:hAnsi="Arial" w:cs="Arial"/>
          <w:sz w:val="24"/>
        </w:rPr>
        <w:t>A</w:t>
      </w:r>
      <w:r>
        <w:rPr>
          <w:rFonts w:ascii="Arial" w:hAnsi="Arial" w:cs="Arial"/>
          <w:sz w:val="24"/>
        </w:rPr>
        <w:t>dministración</w:t>
      </w:r>
      <w:r w:rsidR="00B472A3">
        <w:rPr>
          <w:rFonts w:ascii="Arial" w:hAnsi="Arial" w:cs="Arial"/>
          <w:sz w:val="24"/>
        </w:rPr>
        <w:t>.</w:t>
      </w:r>
      <w:r w:rsidR="008A1955">
        <w:rPr>
          <w:rFonts w:ascii="Arial" w:hAnsi="Arial" w:cs="Arial"/>
          <w:sz w:val="24"/>
        </w:rPr>
        <w:t xml:space="preserve"> (2009)</w:t>
      </w:r>
    </w:p>
    <w:p w:rsidR="008A1955" w:rsidRDefault="008A1955" w:rsidP="00B472A3">
      <w:pPr>
        <w:spacing w:after="0"/>
        <w:ind w:left="1416"/>
        <w:rPr>
          <w:rFonts w:ascii="Arial" w:hAnsi="Arial" w:cs="Arial"/>
          <w:sz w:val="24"/>
        </w:rPr>
      </w:pPr>
    </w:p>
    <w:p w:rsidR="00AA7C29" w:rsidRDefault="00AA7C29" w:rsidP="00B472A3">
      <w:pPr>
        <w:spacing w:after="0"/>
        <w:ind w:left="1416"/>
        <w:rPr>
          <w:rFonts w:ascii="Arial" w:hAnsi="Arial" w:cs="Arial"/>
          <w:sz w:val="24"/>
        </w:rPr>
      </w:pPr>
      <w:r>
        <w:rPr>
          <w:rFonts w:ascii="Arial" w:hAnsi="Arial" w:cs="Arial"/>
          <w:sz w:val="24"/>
        </w:rPr>
        <w:t>Lugar: Academia Politécnica Aeronáutica (FACH)</w:t>
      </w:r>
    </w:p>
    <w:p w:rsidR="008A1955" w:rsidRDefault="008A1955" w:rsidP="00B472A3">
      <w:pPr>
        <w:spacing w:after="0"/>
        <w:ind w:left="3828" w:hanging="2410"/>
        <w:jc w:val="both"/>
        <w:rPr>
          <w:rFonts w:ascii="Arial" w:hAnsi="Arial" w:cs="Arial"/>
          <w:sz w:val="24"/>
        </w:rPr>
      </w:pPr>
    </w:p>
    <w:p w:rsidR="008A1955" w:rsidRDefault="008A1955" w:rsidP="00B472A3">
      <w:pPr>
        <w:spacing w:after="0"/>
        <w:ind w:left="3828" w:hanging="2410"/>
        <w:jc w:val="both"/>
        <w:rPr>
          <w:rFonts w:ascii="Arial" w:hAnsi="Arial" w:cs="Arial"/>
          <w:sz w:val="24"/>
        </w:rPr>
      </w:pPr>
      <w:r>
        <w:rPr>
          <w:rFonts w:ascii="Arial" w:hAnsi="Arial" w:cs="Arial"/>
          <w:sz w:val="24"/>
        </w:rPr>
        <w:t xml:space="preserve">Trabajo de Titulación: “Estudio económico de los rendimientos en los fondos previsionales del personal a Contrata en la Administración </w:t>
      </w:r>
      <w:proofErr w:type="spellStart"/>
      <w:r>
        <w:rPr>
          <w:rFonts w:ascii="Arial" w:hAnsi="Arial" w:cs="Arial"/>
          <w:sz w:val="24"/>
        </w:rPr>
        <w:t>Publica</w:t>
      </w:r>
      <w:proofErr w:type="spellEnd"/>
      <w:r>
        <w:rPr>
          <w:rFonts w:ascii="Arial" w:hAnsi="Arial" w:cs="Arial"/>
          <w:sz w:val="24"/>
        </w:rPr>
        <w:t>”.</w:t>
      </w:r>
    </w:p>
    <w:p w:rsidR="008A1955" w:rsidRDefault="008A1955" w:rsidP="00B472A3">
      <w:pPr>
        <w:spacing w:after="0"/>
        <w:ind w:left="3828" w:hanging="2410"/>
        <w:jc w:val="both"/>
        <w:rPr>
          <w:rFonts w:ascii="Arial" w:hAnsi="Arial" w:cs="Arial"/>
          <w:sz w:val="24"/>
        </w:rPr>
      </w:pPr>
    </w:p>
    <w:p w:rsidR="001846C9" w:rsidRDefault="001846C9" w:rsidP="00B472A3">
      <w:pPr>
        <w:spacing w:after="0"/>
        <w:ind w:left="3828" w:hanging="2410"/>
        <w:jc w:val="both"/>
        <w:rPr>
          <w:rFonts w:ascii="Arial" w:hAnsi="Arial" w:cs="Arial"/>
          <w:sz w:val="24"/>
        </w:rPr>
      </w:pPr>
    </w:p>
    <w:p w:rsidR="008A1955" w:rsidRDefault="008A1955" w:rsidP="00B472A3">
      <w:pPr>
        <w:pStyle w:val="Prrafodelista"/>
        <w:numPr>
          <w:ilvl w:val="0"/>
          <w:numId w:val="1"/>
        </w:numPr>
        <w:spacing w:after="0"/>
        <w:jc w:val="both"/>
        <w:rPr>
          <w:rFonts w:ascii="Arial" w:hAnsi="Arial" w:cs="Arial"/>
          <w:sz w:val="24"/>
        </w:rPr>
      </w:pPr>
      <w:r>
        <w:rPr>
          <w:rFonts w:ascii="Arial" w:hAnsi="Arial" w:cs="Arial"/>
          <w:sz w:val="24"/>
        </w:rPr>
        <w:t>Diplomado en Dirección de Proyectos</w:t>
      </w:r>
      <w:r w:rsidR="00B472A3">
        <w:rPr>
          <w:rFonts w:ascii="Arial" w:hAnsi="Arial" w:cs="Arial"/>
          <w:sz w:val="24"/>
        </w:rPr>
        <w:t>.</w:t>
      </w:r>
      <w:r>
        <w:rPr>
          <w:rFonts w:ascii="Arial" w:hAnsi="Arial" w:cs="Arial"/>
          <w:sz w:val="24"/>
        </w:rPr>
        <w:t xml:space="preserve"> (2009)</w:t>
      </w:r>
    </w:p>
    <w:p w:rsidR="008A1955" w:rsidRDefault="008A1955" w:rsidP="00B472A3">
      <w:pPr>
        <w:pStyle w:val="Prrafodelista"/>
        <w:spacing w:after="0"/>
        <w:jc w:val="both"/>
        <w:rPr>
          <w:rFonts w:ascii="Arial" w:hAnsi="Arial" w:cs="Arial"/>
          <w:sz w:val="24"/>
        </w:rPr>
      </w:pPr>
    </w:p>
    <w:p w:rsidR="008A1955" w:rsidRDefault="008A1955" w:rsidP="00B472A3">
      <w:pPr>
        <w:pStyle w:val="Prrafodelista"/>
        <w:spacing w:after="0"/>
        <w:ind w:left="1416"/>
        <w:jc w:val="both"/>
        <w:rPr>
          <w:rFonts w:ascii="Arial" w:hAnsi="Arial" w:cs="Arial"/>
          <w:sz w:val="24"/>
        </w:rPr>
      </w:pPr>
      <w:r>
        <w:rPr>
          <w:rFonts w:ascii="Arial" w:hAnsi="Arial" w:cs="Arial"/>
          <w:sz w:val="24"/>
        </w:rPr>
        <w:t>Titulo: Diplomado en dirección de Proyectos (PMA)</w:t>
      </w:r>
    </w:p>
    <w:p w:rsidR="008A1955" w:rsidRDefault="008A1955" w:rsidP="00B472A3">
      <w:pPr>
        <w:pStyle w:val="Prrafodelista"/>
        <w:spacing w:after="0"/>
        <w:ind w:left="1416"/>
        <w:jc w:val="both"/>
        <w:rPr>
          <w:rFonts w:ascii="Arial" w:hAnsi="Arial" w:cs="Arial"/>
          <w:sz w:val="24"/>
        </w:rPr>
      </w:pPr>
    </w:p>
    <w:p w:rsidR="008A1955" w:rsidRDefault="008A1955" w:rsidP="00B472A3">
      <w:pPr>
        <w:pStyle w:val="Prrafodelista"/>
        <w:spacing w:after="0"/>
        <w:ind w:left="1416"/>
        <w:jc w:val="both"/>
        <w:rPr>
          <w:rFonts w:ascii="Arial" w:hAnsi="Arial" w:cs="Arial"/>
          <w:sz w:val="24"/>
        </w:rPr>
      </w:pPr>
      <w:r>
        <w:rPr>
          <w:rFonts w:ascii="Arial" w:hAnsi="Arial" w:cs="Arial"/>
          <w:sz w:val="24"/>
        </w:rPr>
        <w:t>Lugar: IEDE</w:t>
      </w:r>
    </w:p>
    <w:p w:rsidR="008A1955" w:rsidRDefault="008A1955" w:rsidP="00B472A3">
      <w:pPr>
        <w:pStyle w:val="Prrafodelista"/>
        <w:spacing w:after="0"/>
        <w:ind w:left="1416"/>
        <w:jc w:val="both"/>
        <w:rPr>
          <w:rFonts w:ascii="Arial" w:hAnsi="Arial" w:cs="Arial"/>
          <w:sz w:val="24"/>
        </w:rPr>
      </w:pPr>
    </w:p>
    <w:p w:rsidR="008A1955" w:rsidRDefault="008A1955" w:rsidP="00B472A3">
      <w:pPr>
        <w:pStyle w:val="Prrafodelista"/>
        <w:spacing w:after="0"/>
        <w:ind w:left="3119" w:hanging="1701"/>
        <w:jc w:val="both"/>
        <w:rPr>
          <w:rFonts w:ascii="Arial" w:hAnsi="Arial" w:cs="Arial"/>
          <w:sz w:val="24"/>
        </w:rPr>
      </w:pPr>
      <w:r>
        <w:rPr>
          <w:rFonts w:ascii="Arial" w:hAnsi="Arial" w:cs="Arial"/>
          <w:sz w:val="24"/>
        </w:rPr>
        <w:t xml:space="preserve">Observaciones: El diplomado fue terminado, sin embargo este no fue entregado por razones </w:t>
      </w:r>
      <w:r w:rsidR="00AF51C5">
        <w:rPr>
          <w:rFonts w:ascii="Arial" w:hAnsi="Arial" w:cs="Arial"/>
          <w:sz w:val="24"/>
        </w:rPr>
        <w:t>personales</w:t>
      </w:r>
      <w:r>
        <w:rPr>
          <w:rFonts w:ascii="Arial" w:hAnsi="Arial" w:cs="Arial"/>
          <w:sz w:val="24"/>
        </w:rPr>
        <w:t>.</w:t>
      </w:r>
    </w:p>
    <w:p w:rsidR="008A1955" w:rsidRDefault="008A1955" w:rsidP="00B472A3">
      <w:pPr>
        <w:pStyle w:val="Prrafodelista"/>
        <w:spacing w:after="0"/>
        <w:ind w:left="3119" w:hanging="1701"/>
        <w:jc w:val="both"/>
        <w:rPr>
          <w:rFonts w:ascii="Arial" w:hAnsi="Arial" w:cs="Arial"/>
          <w:sz w:val="24"/>
        </w:rPr>
      </w:pPr>
    </w:p>
    <w:p w:rsidR="001846C9" w:rsidRDefault="001846C9" w:rsidP="00B472A3">
      <w:pPr>
        <w:pStyle w:val="Prrafodelista"/>
        <w:spacing w:after="0"/>
        <w:ind w:left="3119" w:hanging="1701"/>
        <w:jc w:val="both"/>
        <w:rPr>
          <w:rFonts w:ascii="Arial" w:hAnsi="Arial" w:cs="Arial"/>
          <w:sz w:val="24"/>
        </w:rPr>
      </w:pPr>
    </w:p>
    <w:p w:rsidR="008A1955" w:rsidRDefault="008A1955" w:rsidP="00B472A3">
      <w:pPr>
        <w:pStyle w:val="Prrafodelista"/>
        <w:numPr>
          <w:ilvl w:val="0"/>
          <w:numId w:val="1"/>
        </w:numPr>
        <w:spacing w:after="0"/>
        <w:jc w:val="both"/>
        <w:rPr>
          <w:rFonts w:ascii="Arial" w:hAnsi="Arial" w:cs="Arial"/>
          <w:sz w:val="24"/>
        </w:rPr>
      </w:pPr>
      <w:r>
        <w:rPr>
          <w:rFonts w:ascii="Arial" w:hAnsi="Arial" w:cs="Arial"/>
          <w:sz w:val="24"/>
        </w:rPr>
        <w:t>Curso de Microsoft Excel</w:t>
      </w:r>
      <w:r w:rsidR="00B472A3">
        <w:rPr>
          <w:rFonts w:ascii="Arial" w:hAnsi="Arial" w:cs="Arial"/>
          <w:sz w:val="24"/>
        </w:rPr>
        <w:t>.</w:t>
      </w:r>
      <w:r>
        <w:rPr>
          <w:rFonts w:ascii="Arial" w:hAnsi="Arial" w:cs="Arial"/>
          <w:sz w:val="24"/>
        </w:rPr>
        <w:t xml:space="preserve"> (2010)</w:t>
      </w:r>
    </w:p>
    <w:p w:rsidR="008A1955" w:rsidRDefault="008A1955" w:rsidP="00B472A3">
      <w:pPr>
        <w:pStyle w:val="Prrafodelista"/>
        <w:spacing w:after="0"/>
        <w:jc w:val="both"/>
        <w:rPr>
          <w:rFonts w:ascii="Arial" w:hAnsi="Arial" w:cs="Arial"/>
          <w:sz w:val="24"/>
        </w:rPr>
      </w:pPr>
    </w:p>
    <w:p w:rsidR="008A1955" w:rsidRDefault="008A1955" w:rsidP="00CE4793">
      <w:pPr>
        <w:pStyle w:val="Prrafodelista"/>
        <w:spacing w:after="0"/>
        <w:ind w:left="1418"/>
        <w:jc w:val="both"/>
        <w:rPr>
          <w:rFonts w:ascii="Arial" w:hAnsi="Arial" w:cs="Arial"/>
          <w:sz w:val="24"/>
        </w:rPr>
      </w:pPr>
      <w:r>
        <w:rPr>
          <w:rFonts w:ascii="Arial" w:hAnsi="Arial" w:cs="Arial"/>
          <w:sz w:val="24"/>
        </w:rPr>
        <w:t>Lugar: Universidad de Chile</w:t>
      </w:r>
    </w:p>
    <w:p w:rsidR="008A1955" w:rsidRDefault="008A1955" w:rsidP="00CE4793">
      <w:pPr>
        <w:pStyle w:val="Prrafodelista"/>
        <w:spacing w:after="0"/>
        <w:ind w:left="1418"/>
        <w:jc w:val="both"/>
        <w:rPr>
          <w:rFonts w:ascii="Arial" w:hAnsi="Arial" w:cs="Arial"/>
          <w:sz w:val="24"/>
        </w:rPr>
      </w:pPr>
    </w:p>
    <w:p w:rsidR="008A1955" w:rsidRDefault="008A1955" w:rsidP="00CE4793">
      <w:pPr>
        <w:pStyle w:val="Prrafodelista"/>
        <w:spacing w:after="0"/>
        <w:ind w:left="1418"/>
        <w:jc w:val="both"/>
        <w:rPr>
          <w:rFonts w:ascii="Arial" w:hAnsi="Arial" w:cs="Arial"/>
          <w:sz w:val="24"/>
        </w:rPr>
      </w:pPr>
      <w:r>
        <w:rPr>
          <w:rFonts w:ascii="Arial" w:hAnsi="Arial" w:cs="Arial"/>
          <w:sz w:val="24"/>
        </w:rPr>
        <w:t>Nivel: Avanzado</w:t>
      </w:r>
    </w:p>
    <w:p w:rsidR="008A1955" w:rsidRDefault="008A1955" w:rsidP="00CE4793">
      <w:pPr>
        <w:pStyle w:val="Prrafodelista"/>
        <w:spacing w:after="0"/>
        <w:ind w:left="1418"/>
        <w:jc w:val="both"/>
        <w:rPr>
          <w:rFonts w:ascii="Arial" w:hAnsi="Arial" w:cs="Arial"/>
          <w:sz w:val="24"/>
        </w:rPr>
      </w:pPr>
    </w:p>
    <w:p w:rsidR="008A1955" w:rsidRDefault="008A1955" w:rsidP="00CE4793">
      <w:pPr>
        <w:pStyle w:val="Prrafodelista"/>
        <w:spacing w:after="0"/>
        <w:ind w:left="1418"/>
        <w:jc w:val="both"/>
        <w:rPr>
          <w:rFonts w:ascii="Arial" w:hAnsi="Arial" w:cs="Arial"/>
          <w:sz w:val="24"/>
        </w:rPr>
      </w:pPr>
      <w:r>
        <w:rPr>
          <w:rFonts w:ascii="Arial" w:hAnsi="Arial" w:cs="Arial"/>
          <w:sz w:val="24"/>
        </w:rPr>
        <w:t>Duración: 40 HRS.</w:t>
      </w:r>
    </w:p>
    <w:p w:rsidR="00CE4793" w:rsidRDefault="00CE4793" w:rsidP="00B472A3">
      <w:pPr>
        <w:pStyle w:val="Prrafodelista"/>
        <w:spacing w:after="0"/>
        <w:ind w:left="1416"/>
        <w:jc w:val="both"/>
        <w:rPr>
          <w:rFonts w:ascii="Arial" w:hAnsi="Arial" w:cs="Arial"/>
          <w:sz w:val="24"/>
        </w:rPr>
      </w:pPr>
    </w:p>
    <w:p w:rsidR="001846C9" w:rsidRDefault="001846C9" w:rsidP="00B472A3">
      <w:pPr>
        <w:pStyle w:val="Prrafodelista"/>
        <w:spacing w:after="0"/>
        <w:ind w:left="1416"/>
        <w:jc w:val="both"/>
        <w:rPr>
          <w:rFonts w:ascii="Arial" w:hAnsi="Arial" w:cs="Arial"/>
          <w:sz w:val="24"/>
        </w:rPr>
      </w:pPr>
    </w:p>
    <w:p w:rsidR="00FF5C17" w:rsidRDefault="00FF5C17" w:rsidP="00B472A3">
      <w:pPr>
        <w:pStyle w:val="Prrafodelista"/>
        <w:numPr>
          <w:ilvl w:val="0"/>
          <w:numId w:val="1"/>
        </w:numPr>
        <w:spacing w:after="0"/>
        <w:jc w:val="both"/>
        <w:rPr>
          <w:rFonts w:ascii="Arial" w:hAnsi="Arial" w:cs="Arial"/>
          <w:sz w:val="24"/>
        </w:rPr>
      </w:pPr>
      <w:r>
        <w:rPr>
          <w:rFonts w:ascii="Arial" w:hAnsi="Arial" w:cs="Arial"/>
          <w:sz w:val="24"/>
        </w:rPr>
        <w:t>Diplomado en Comunicación E</w:t>
      </w:r>
      <w:r w:rsidR="00B472A3">
        <w:rPr>
          <w:rFonts w:ascii="Arial" w:hAnsi="Arial" w:cs="Arial"/>
          <w:sz w:val="24"/>
        </w:rPr>
        <w:t>fectiva. (2008)</w:t>
      </w:r>
    </w:p>
    <w:p w:rsidR="00FF5C17" w:rsidRDefault="00FF5C17" w:rsidP="00B472A3">
      <w:pPr>
        <w:spacing w:after="0"/>
        <w:jc w:val="both"/>
        <w:rPr>
          <w:rFonts w:ascii="Arial" w:hAnsi="Arial" w:cs="Arial"/>
          <w:sz w:val="24"/>
        </w:rPr>
      </w:pPr>
    </w:p>
    <w:p w:rsidR="00FF5C17" w:rsidRDefault="00FF5C17" w:rsidP="00B472A3">
      <w:pPr>
        <w:spacing w:after="0"/>
        <w:ind w:left="1416"/>
        <w:jc w:val="both"/>
        <w:rPr>
          <w:rFonts w:ascii="Arial" w:hAnsi="Arial" w:cs="Arial"/>
          <w:sz w:val="24"/>
        </w:rPr>
      </w:pPr>
      <w:r>
        <w:rPr>
          <w:rFonts w:ascii="Arial" w:hAnsi="Arial" w:cs="Arial"/>
          <w:sz w:val="24"/>
        </w:rPr>
        <w:t>Lugar: Instituto Libertad.</w:t>
      </w:r>
    </w:p>
    <w:p w:rsidR="00FF5C17" w:rsidRDefault="00FF5C17" w:rsidP="00B472A3">
      <w:pPr>
        <w:spacing w:after="0"/>
        <w:jc w:val="both"/>
        <w:rPr>
          <w:rFonts w:ascii="Arial" w:hAnsi="Arial" w:cs="Arial"/>
          <w:sz w:val="24"/>
        </w:rPr>
      </w:pPr>
    </w:p>
    <w:p w:rsidR="00FF5C17" w:rsidRDefault="00FF5C17" w:rsidP="00B472A3">
      <w:pPr>
        <w:pStyle w:val="Prrafodelista"/>
        <w:numPr>
          <w:ilvl w:val="0"/>
          <w:numId w:val="1"/>
        </w:numPr>
        <w:spacing w:after="0"/>
        <w:jc w:val="both"/>
        <w:rPr>
          <w:rFonts w:ascii="Arial" w:hAnsi="Arial" w:cs="Arial"/>
          <w:sz w:val="24"/>
        </w:rPr>
      </w:pPr>
      <w:r>
        <w:rPr>
          <w:rFonts w:ascii="Arial" w:hAnsi="Arial" w:cs="Arial"/>
          <w:sz w:val="24"/>
        </w:rPr>
        <w:lastRenderedPageBreak/>
        <w:t>Charlas de Políticas Públicas y participación en grupos de trabajo para el desarrollo de propuestas e investigación del Instituto Libertad y Desarrollo (2007 al 2010).</w:t>
      </w:r>
    </w:p>
    <w:p w:rsidR="00FF5C17" w:rsidRDefault="00FF5C17" w:rsidP="00B472A3">
      <w:pPr>
        <w:pStyle w:val="Prrafodelista"/>
        <w:spacing w:after="0"/>
        <w:jc w:val="both"/>
        <w:rPr>
          <w:rFonts w:ascii="Arial" w:hAnsi="Arial" w:cs="Arial"/>
          <w:sz w:val="24"/>
        </w:rPr>
      </w:pPr>
    </w:p>
    <w:p w:rsidR="00E50FCC" w:rsidRPr="00FF5C17" w:rsidRDefault="00E50FCC" w:rsidP="00B472A3">
      <w:pPr>
        <w:pStyle w:val="Prrafodelista"/>
        <w:spacing w:after="0"/>
        <w:rPr>
          <w:rFonts w:ascii="Arial" w:hAnsi="Arial" w:cs="Arial"/>
          <w:sz w:val="24"/>
        </w:rPr>
      </w:pPr>
    </w:p>
    <w:p w:rsidR="00FF5C17" w:rsidRDefault="00FF5C17" w:rsidP="00B472A3">
      <w:pPr>
        <w:pStyle w:val="Prrafodelista"/>
        <w:numPr>
          <w:ilvl w:val="0"/>
          <w:numId w:val="1"/>
        </w:numPr>
        <w:spacing w:after="0"/>
        <w:jc w:val="both"/>
        <w:rPr>
          <w:rFonts w:ascii="Arial" w:hAnsi="Arial" w:cs="Arial"/>
          <w:sz w:val="24"/>
        </w:rPr>
      </w:pPr>
      <w:r>
        <w:rPr>
          <w:rFonts w:ascii="Arial" w:hAnsi="Arial" w:cs="Arial"/>
          <w:sz w:val="24"/>
        </w:rPr>
        <w:t>Trabajos Relevantes:</w:t>
      </w:r>
    </w:p>
    <w:p w:rsidR="00FF5C17" w:rsidRPr="00FF5C17" w:rsidRDefault="00FF5C17" w:rsidP="00B472A3">
      <w:pPr>
        <w:pStyle w:val="Prrafodelista"/>
        <w:spacing w:after="0"/>
        <w:rPr>
          <w:rFonts w:ascii="Arial" w:hAnsi="Arial" w:cs="Arial"/>
          <w:sz w:val="24"/>
        </w:rPr>
      </w:pPr>
    </w:p>
    <w:p w:rsidR="00FF5C17" w:rsidRDefault="00E50FCC" w:rsidP="00B472A3">
      <w:pPr>
        <w:pStyle w:val="Prrafodelista"/>
        <w:numPr>
          <w:ilvl w:val="1"/>
          <w:numId w:val="1"/>
        </w:numPr>
        <w:spacing w:after="0"/>
        <w:jc w:val="both"/>
        <w:rPr>
          <w:rFonts w:ascii="Arial" w:hAnsi="Arial" w:cs="Arial"/>
          <w:sz w:val="24"/>
        </w:rPr>
      </w:pPr>
      <w:r>
        <w:rPr>
          <w:rFonts w:ascii="Arial" w:hAnsi="Arial" w:cs="Arial"/>
          <w:sz w:val="24"/>
        </w:rPr>
        <w:t>“</w:t>
      </w:r>
      <w:r w:rsidR="00FF5C17">
        <w:rPr>
          <w:rFonts w:ascii="Arial" w:hAnsi="Arial" w:cs="Arial"/>
          <w:sz w:val="24"/>
        </w:rPr>
        <w:t>Plataforma de trabajo</w:t>
      </w:r>
      <w:r>
        <w:rPr>
          <w:rFonts w:ascii="Arial" w:hAnsi="Arial" w:cs="Arial"/>
          <w:sz w:val="24"/>
        </w:rPr>
        <w:t xml:space="preserve"> e información de procesos al Usuario”, Comando Logístico, FACH.</w:t>
      </w:r>
      <w:r w:rsidR="00D22362">
        <w:rPr>
          <w:rFonts w:ascii="Arial" w:hAnsi="Arial" w:cs="Arial"/>
          <w:sz w:val="24"/>
        </w:rPr>
        <w:t>(2009)</w:t>
      </w:r>
    </w:p>
    <w:p w:rsidR="00E50FCC" w:rsidRDefault="00E50FCC" w:rsidP="00B472A3">
      <w:pPr>
        <w:pStyle w:val="Prrafodelista"/>
        <w:spacing w:after="0"/>
        <w:ind w:left="1440"/>
        <w:jc w:val="both"/>
        <w:rPr>
          <w:rFonts w:ascii="Arial" w:hAnsi="Arial" w:cs="Arial"/>
          <w:sz w:val="24"/>
        </w:rPr>
      </w:pPr>
    </w:p>
    <w:p w:rsidR="00E50FCC" w:rsidRDefault="00E50FCC" w:rsidP="00B472A3">
      <w:pPr>
        <w:spacing w:after="0"/>
        <w:ind w:left="1418"/>
        <w:jc w:val="both"/>
        <w:rPr>
          <w:rFonts w:ascii="Arial" w:hAnsi="Arial" w:cs="Arial"/>
          <w:sz w:val="24"/>
        </w:rPr>
      </w:pPr>
      <w:r>
        <w:rPr>
          <w:rFonts w:ascii="Arial" w:hAnsi="Arial" w:cs="Arial"/>
          <w:sz w:val="24"/>
        </w:rPr>
        <w:t xml:space="preserve">Desarrollo de una plataforma informática en la intranet local, que permite conocer los pasos de los procesos del área de </w:t>
      </w:r>
      <w:r w:rsidR="00D22362">
        <w:rPr>
          <w:rFonts w:ascii="Arial" w:hAnsi="Arial" w:cs="Arial"/>
          <w:sz w:val="24"/>
        </w:rPr>
        <w:t>RR.HH.</w:t>
      </w:r>
      <w:r>
        <w:rPr>
          <w:rFonts w:ascii="Arial" w:hAnsi="Arial" w:cs="Arial"/>
          <w:sz w:val="24"/>
        </w:rPr>
        <w:t xml:space="preserve">, </w:t>
      </w:r>
      <w:r w:rsidR="00D22362">
        <w:rPr>
          <w:rFonts w:ascii="Arial" w:hAnsi="Arial" w:cs="Arial"/>
          <w:sz w:val="24"/>
        </w:rPr>
        <w:t xml:space="preserve">extraer los formatos para </w:t>
      </w:r>
      <w:r>
        <w:rPr>
          <w:rFonts w:ascii="Arial" w:hAnsi="Arial" w:cs="Arial"/>
          <w:sz w:val="24"/>
        </w:rPr>
        <w:t>realizar las solicitudes de dichos procesos y realizar su seguimiento, acorde a los plazos.</w:t>
      </w:r>
    </w:p>
    <w:p w:rsidR="00D22362" w:rsidRDefault="00D22362" w:rsidP="00B472A3">
      <w:pPr>
        <w:spacing w:after="0"/>
        <w:ind w:left="1418"/>
        <w:jc w:val="both"/>
        <w:rPr>
          <w:rFonts w:ascii="Arial" w:hAnsi="Arial" w:cs="Arial"/>
          <w:sz w:val="24"/>
        </w:rPr>
      </w:pPr>
    </w:p>
    <w:p w:rsidR="00D22362" w:rsidRDefault="00D22362" w:rsidP="00B472A3">
      <w:pPr>
        <w:pStyle w:val="Prrafodelista"/>
        <w:numPr>
          <w:ilvl w:val="1"/>
          <w:numId w:val="1"/>
        </w:numPr>
        <w:spacing w:after="0"/>
        <w:jc w:val="both"/>
        <w:rPr>
          <w:rFonts w:ascii="Arial" w:hAnsi="Arial" w:cs="Arial"/>
          <w:sz w:val="24"/>
        </w:rPr>
      </w:pPr>
      <w:r>
        <w:rPr>
          <w:rFonts w:ascii="Arial" w:hAnsi="Arial" w:cs="Arial"/>
          <w:sz w:val="24"/>
        </w:rPr>
        <w:t>“Pre-Estudio de Descripción de Cargos por Competencias Personales”, Comando Logístico, FACH.(2009)</w:t>
      </w:r>
    </w:p>
    <w:p w:rsidR="00D22362" w:rsidRDefault="00D22362" w:rsidP="00B472A3">
      <w:pPr>
        <w:pStyle w:val="Prrafodelista"/>
        <w:spacing w:after="0"/>
        <w:ind w:left="1440"/>
        <w:jc w:val="both"/>
        <w:rPr>
          <w:rFonts w:ascii="Arial" w:hAnsi="Arial" w:cs="Arial"/>
          <w:sz w:val="24"/>
        </w:rPr>
      </w:pPr>
    </w:p>
    <w:p w:rsidR="00D22362" w:rsidRDefault="00D22362" w:rsidP="00B472A3">
      <w:pPr>
        <w:pStyle w:val="Prrafodelista"/>
        <w:numPr>
          <w:ilvl w:val="1"/>
          <w:numId w:val="1"/>
        </w:numPr>
        <w:spacing w:after="0"/>
        <w:jc w:val="both"/>
        <w:rPr>
          <w:rFonts w:ascii="Arial" w:hAnsi="Arial" w:cs="Arial"/>
          <w:sz w:val="24"/>
        </w:rPr>
      </w:pPr>
      <w:r>
        <w:rPr>
          <w:rFonts w:ascii="Arial" w:hAnsi="Arial" w:cs="Arial"/>
          <w:sz w:val="24"/>
        </w:rPr>
        <w:t>“Estudio de Descripción de Cargos por Competencias Técnicas y Profesionales”, División de Bienestar Social.(2011)</w:t>
      </w:r>
    </w:p>
    <w:p w:rsidR="00D22362" w:rsidRPr="00D22362" w:rsidRDefault="00D22362" w:rsidP="00B472A3">
      <w:pPr>
        <w:pStyle w:val="Prrafodelista"/>
        <w:spacing w:after="0"/>
        <w:rPr>
          <w:rFonts w:ascii="Arial" w:hAnsi="Arial" w:cs="Arial"/>
          <w:sz w:val="24"/>
        </w:rPr>
      </w:pPr>
    </w:p>
    <w:p w:rsidR="00B472A3" w:rsidRDefault="00D22362" w:rsidP="00B472A3">
      <w:pPr>
        <w:pStyle w:val="Prrafodelista"/>
        <w:numPr>
          <w:ilvl w:val="1"/>
          <w:numId w:val="1"/>
        </w:numPr>
        <w:spacing w:after="0"/>
        <w:jc w:val="both"/>
        <w:rPr>
          <w:rFonts w:ascii="Arial" w:hAnsi="Arial" w:cs="Arial"/>
          <w:sz w:val="24"/>
        </w:rPr>
      </w:pPr>
      <w:r>
        <w:rPr>
          <w:rFonts w:ascii="Arial" w:hAnsi="Arial" w:cs="Arial"/>
          <w:sz w:val="24"/>
        </w:rPr>
        <w:t>“Estudio de Satisfacción Usuaria a nivel Nacional de los servicios Sociales y Beneficios entregados al Personal de la Fuerza Aérea, por la División de Bienestar Social”. (2011)</w:t>
      </w:r>
    </w:p>
    <w:p w:rsidR="00B472A3" w:rsidRPr="00B472A3" w:rsidRDefault="00B472A3" w:rsidP="00B472A3">
      <w:pPr>
        <w:pStyle w:val="Prrafodelista"/>
        <w:spacing w:after="0"/>
        <w:rPr>
          <w:rFonts w:ascii="Arial" w:hAnsi="Arial" w:cs="Arial"/>
          <w:sz w:val="24"/>
        </w:rPr>
      </w:pPr>
    </w:p>
    <w:p w:rsidR="00B472A3" w:rsidRDefault="00B472A3" w:rsidP="00B472A3">
      <w:pPr>
        <w:pStyle w:val="Prrafodelista"/>
        <w:numPr>
          <w:ilvl w:val="1"/>
          <w:numId w:val="1"/>
        </w:numPr>
        <w:spacing w:after="0"/>
        <w:jc w:val="both"/>
        <w:rPr>
          <w:rFonts w:ascii="Arial" w:hAnsi="Arial" w:cs="Arial"/>
          <w:sz w:val="24"/>
        </w:rPr>
      </w:pPr>
      <w:r w:rsidRPr="00B472A3">
        <w:rPr>
          <w:rFonts w:ascii="Arial" w:hAnsi="Arial" w:cs="Arial"/>
          <w:sz w:val="24"/>
        </w:rPr>
        <w:t>Publicación:</w:t>
      </w:r>
      <w:r w:rsidRPr="00B472A3">
        <w:rPr>
          <w:rFonts w:ascii="Arial" w:hAnsi="Arial" w:cs="Arial"/>
          <w:sz w:val="24"/>
        </w:rPr>
        <w:tab/>
        <w:t>“Desarrollo y Presencia del Mercado de la Telefonía Móvil en Chile” (2008).</w:t>
      </w:r>
    </w:p>
    <w:p w:rsidR="002C0316" w:rsidRPr="002C0316" w:rsidRDefault="002C0316" w:rsidP="002C0316">
      <w:pPr>
        <w:pStyle w:val="Prrafodelista"/>
        <w:rPr>
          <w:rFonts w:ascii="Arial" w:hAnsi="Arial" w:cs="Arial"/>
          <w:sz w:val="24"/>
        </w:rPr>
      </w:pPr>
    </w:p>
    <w:p w:rsidR="00901C2D" w:rsidRDefault="002C0316" w:rsidP="00B472A3">
      <w:pPr>
        <w:pStyle w:val="Prrafodelista"/>
        <w:numPr>
          <w:ilvl w:val="1"/>
          <w:numId w:val="1"/>
        </w:numPr>
        <w:spacing w:after="0"/>
        <w:jc w:val="both"/>
        <w:rPr>
          <w:rFonts w:ascii="Arial" w:hAnsi="Arial" w:cs="Arial"/>
          <w:sz w:val="24"/>
        </w:rPr>
      </w:pPr>
      <w:r>
        <w:rPr>
          <w:rFonts w:ascii="Arial" w:hAnsi="Arial" w:cs="Arial"/>
          <w:sz w:val="24"/>
        </w:rPr>
        <w:t>Encargado Logístico en el aprovisionamiento y apoyo de las fuerzas desplegadas en situación de emergencia y catástrofe y como coordinador y administrador del apoyo humano, logístico y operativo,</w:t>
      </w:r>
      <w:r w:rsidR="00901C2D">
        <w:rPr>
          <w:rFonts w:ascii="Arial" w:hAnsi="Arial" w:cs="Arial"/>
          <w:sz w:val="24"/>
        </w:rPr>
        <w:t xml:space="preserve"> con experiencia en</w:t>
      </w:r>
      <w:r>
        <w:rPr>
          <w:rFonts w:ascii="Arial" w:hAnsi="Arial" w:cs="Arial"/>
          <w:sz w:val="24"/>
        </w:rPr>
        <w:t>:</w:t>
      </w:r>
    </w:p>
    <w:p w:rsidR="00901C2D" w:rsidRDefault="00901C2D" w:rsidP="00901C2D">
      <w:pPr>
        <w:pStyle w:val="Prrafodelista"/>
        <w:rPr>
          <w:rFonts w:ascii="Arial" w:hAnsi="Arial" w:cs="Arial"/>
          <w:sz w:val="24"/>
        </w:rPr>
      </w:pPr>
    </w:p>
    <w:p w:rsidR="00901C2D" w:rsidRDefault="002C0316" w:rsidP="00901C2D">
      <w:pPr>
        <w:pStyle w:val="Prrafodelista"/>
        <w:numPr>
          <w:ilvl w:val="2"/>
          <w:numId w:val="1"/>
        </w:numPr>
        <w:spacing w:after="0"/>
        <w:jc w:val="both"/>
        <w:rPr>
          <w:rFonts w:ascii="Arial" w:hAnsi="Arial" w:cs="Arial"/>
          <w:sz w:val="24"/>
        </w:rPr>
      </w:pPr>
      <w:r>
        <w:rPr>
          <w:rFonts w:ascii="Arial" w:hAnsi="Arial" w:cs="Arial"/>
          <w:sz w:val="24"/>
        </w:rPr>
        <w:t>Terremoto del 27.FEB.2010, a través del Centro de Operacion</w:t>
      </w:r>
      <w:r w:rsidR="00901C2D">
        <w:rPr>
          <w:rFonts w:ascii="Arial" w:hAnsi="Arial" w:cs="Arial"/>
          <w:sz w:val="24"/>
        </w:rPr>
        <w:t>es Logísticas de la FACH.</w:t>
      </w:r>
    </w:p>
    <w:p w:rsidR="00901C2D" w:rsidRDefault="00901C2D" w:rsidP="00901C2D">
      <w:pPr>
        <w:pStyle w:val="Prrafodelista"/>
        <w:numPr>
          <w:ilvl w:val="2"/>
          <w:numId w:val="1"/>
        </w:numPr>
        <w:spacing w:after="0"/>
        <w:jc w:val="both"/>
        <w:rPr>
          <w:rFonts w:ascii="Arial" w:hAnsi="Arial" w:cs="Arial"/>
          <w:sz w:val="24"/>
        </w:rPr>
      </w:pPr>
      <w:r>
        <w:rPr>
          <w:rFonts w:ascii="Arial" w:hAnsi="Arial" w:cs="Arial"/>
          <w:sz w:val="24"/>
        </w:rPr>
        <w:lastRenderedPageBreak/>
        <w:t>D</w:t>
      </w:r>
      <w:r w:rsidR="002C0316">
        <w:rPr>
          <w:rFonts w:ascii="Arial" w:hAnsi="Arial" w:cs="Arial"/>
          <w:sz w:val="24"/>
        </w:rPr>
        <w:t>espliegue de búsqueda activado por la caída del Avión Caza 212 en Juan Fernández 02.SEP.2011, a través del puesto de mando de la FACH</w:t>
      </w:r>
      <w:r>
        <w:rPr>
          <w:rFonts w:ascii="Arial" w:hAnsi="Arial" w:cs="Arial"/>
          <w:sz w:val="24"/>
        </w:rPr>
        <w:t>.</w:t>
      </w:r>
    </w:p>
    <w:p w:rsidR="002C0316" w:rsidRDefault="00901C2D" w:rsidP="00901C2D">
      <w:pPr>
        <w:pStyle w:val="Prrafodelista"/>
        <w:numPr>
          <w:ilvl w:val="2"/>
          <w:numId w:val="1"/>
        </w:numPr>
        <w:spacing w:after="0"/>
        <w:jc w:val="both"/>
        <w:rPr>
          <w:rFonts w:ascii="Arial" w:hAnsi="Arial" w:cs="Arial"/>
          <w:sz w:val="24"/>
        </w:rPr>
      </w:pPr>
      <w:r>
        <w:rPr>
          <w:rFonts w:ascii="Arial" w:hAnsi="Arial" w:cs="Arial"/>
          <w:sz w:val="24"/>
        </w:rPr>
        <w:t>D</w:t>
      </w:r>
      <w:r w:rsidR="002C0316">
        <w:rPr>
          <w:rFonts w:ascii="Arial" w:hAnsi="Arial" w:cs="Arial"/>
          <w:sz w:val="24"/>
        </w:rPr>
        <w:t>espliegue de apoyo por desborde del rio “Las Minas”, en inundación en la ciudad de Punta Arenas en Marzo de 2012, como miembro del puesto de mando del Comando Conjunto Austral.</w:t>
      </w:r>
    </w:p>
    <w:p w:rsidR="002C0316" w:rsidRDefault="002C0316" w:rsidP="002C0316">
      <w:pPr>
        <w:pStyle w:val="Prrafodelista"/>
        <w:rPr>
          <w:rFonts w:ascii="Arial" w:hAnsi="Arial" w:cs="Arial"/>
          <w:sz w:val="24"/>
        </w:rPr>
      </w:pPr>
    </w:p>
    <w:p w:rsidR="00CD123E" w:rsidRDefault="00CD123E" w:rsidP="002C0316">
      <w:pPr>
        <w:pStyle w:val="Prrafodelista"/>
        <w:rPr>
          <w:rFonts w:ascii="Arial" w:hAnsi="Arial" w:cs="Arial"/>
          <w:sz w:val="24"/>
        </w:rPr>
      </w:pPr>
    </w:p>
    <w:p w:rsidR="002C0316" w:rsidRDefault="002C0316" w:rsidP="002C0316">
      <w:pPr>
        <w:pStyle w:val="Prrafodelista"/>
        <w:numPr>
          <w:ilvl w:val="0"/>
          <w:numId w:val="1"/>
        </w:numPr>
        <w:spacing w:after="0"/>
        <w:jc w:val="both"/>
        <w:rPr>
          <w:rFonts w:ascii="Arial" w:hAnsi="Arial" w:cs="Arial"/>
          <w:sz w:val="24"/>
        </w:rPr>
      </w:pPr>
      <w:r>
        <w:rPr>
          <w:rFonts w:ascii="Arial" w:hAnsi="Arial" w:cs="Arial"/>
          <w:sz w:val="24"/>
        </w:rPr>
        <w:t>Otras competencias.</w:t>
      </w:r>
    </w:p>
    <w:p w:rsidR="002C0316" w:rsidRDefault="002C0316" w:rsidP="002C0316">
      <w:pPr>
        <w:pStyle w:val="Prrafodelista"/>
        <w:spacing w:after="0"/>
        <w:jc w:val="both"/>
        <w:rPr>
          <w:rFonts w:ascii="Arial" w:hAnsi="Arial" w:cs="Arial"/>
          <w:sz w:val="24"/>
        </w:rPr>
      </w:pPr>
    </w:p>
    <w:p w:rsidR="002C0316" w:rsidRDefault="002C0316" w:rsidP="002C0316">
      <w:pPr>
        <w:pStyle w:val="Prrafodelista"/>
        <w:numPr>
          <w:ilvl w:val="1"/>
          <w:numId w:val="1"/>
        </w:numPr>
        <w:spacing w:after="0"/>
        <w:jc w:val="both"/>
        <w:rPr>
          <w:rFonts w:ascii="Arial" w:hAnsi="Arial" w:cs="Arial"/>
          <w:sz w:val="24"/>
        </w:rPr>
      </w:pPr>
      <w:r>
        <w:rPr>
          <w:rFonts w:ascii="Arial" w:hAnsi="Arial" w:cs="Arial"/>
          <w:sz w:val="24"/>
        </w:rPr>
        <w:t>Manejo de la plataforma Microsoft Office a nivel usuario.</w:t>
      </w:r>
    </w:p>
    <w:p w:rsidR="002C0316" w:rsidRDefault="002C0316" w:rsidP="002C0316">
      <w:pPr>
        <w:pStyle w:val="Prrafodelista"/>
        <w:numPr>
          <w:ilvl w:val="1"/>
          <w:numId w:val="1"/>
        </w:numPr>
        <w:spacing w:after="0"/>
        <w:jc w:val="both"/>
        <w:rPr>
          <w:rFonts w:ascii="Arial" w:hAnsi="Arial" w:cs="Arial"/>
          <w:sz w:val="24"/>
        </w:rPr>
      </w:pPr>
      <w:r>
        <w:rPr>
          <w:rFonts w:ascii="Arial" w:hAnsi="Arial" w:cs="Arial"/>
          <w:sz w:val="24"/>
        </w:rPr>
        <w:t xml:space="preserve">Manejo del Idioma </w:t>
      </w:r>
      <w:proofErr w:type="spellStart"/>
      <w:r>
        <w:rPr>
          <w:rFonts w:ascii="Arial" w:hAnsi="Arial" w:cs="Arial"/>
          <w:sz w:val="24"/>
        </w:rPr>
        <w:t>Ingles</w:t>
      </w:r>
      <w:proofErr w:type="spellEnd"/>
      <w:r>
        <w:rPr>
          <w:rFonts w:ascii="Arial" w:hAnsi="Arial" w:cs="Arial"/>
          <w:sz w:val="24"/>
        </w:rPr>
        <w:t xml:space="preserve"> a nivel intermedio, basado en test A.L.C (64%).</w:t>
      </w:r>
    </w:p>
    <w:p w:rsidR="002C0316" w:rsidRDefault="002C0316" w:rsidP="002C0316">
      <w:pPr>
        <w:pStyle w:val="Prrafodelista"/>
        <w:numPr>
          <w:ilvl w:val="1"/>
          <w:numId w:val="1"/>
        </w:numPr>
        <w:spacing w:after="0"/>
        <w:jc w:val="both"/>
        <w:rPr>
          <w:rFonts w:ascii="Arial" w:hAnsi="Arial" w:cs="Arial"/>
          <w:sz w:val="24"/>
        </w:rPr>
      </w:pPr>
      <w:r>
        <w:rPr>
          <w:rFonts w:ascii="Arial" w:hAnsi="Arial" w:cs="Arial"/>
          <w:sz w:val="24"/>
        </w:rPr>
        <w:t>Experiencia de trabajo con ERP.</w:t>
      </w:r>
    </w:p>
    <w:p w:rsidR="002C0316" w:rsidRDefault="002C0316" w:rsidP="002C0316">
      <w:pPr>
        <w:pStyle w:val="Prrafodelista"/>
        <w:numPr>
          <w:ilvl w:val="1"/>
          <w:numId w:val="1"/>
        </w:numPr>
        <w:spacing w:after="0"/>
        <w:jc w:val="both"/>
        <w:rPr>
          <w:rFonts w:ascii="Arial" w:hAnsi="Arial" w:cs="Arial"/>
          <w:sz w:val="24"/>
        </w:rPr>
      </w:pPr>
      <w:r>
        <w:rPr>
          <w:rFonts w:ascii="Arial" w:hAnsi="Arial" w:cs="Arial"/>
          <w:sz w:val="24"/>
        </w:rPr>
        <w:t>Experiencia y Capacidad de trabajo bajo presión y en situación de alto stress.</w:t>
      </w:r>
    </w:p>
    <w:p w:rsidR="002C0316" w:rsidRDefault="002C0316" w:rsidP="002C0316">
      <w:pPr>
        <w:pStyle w:val="Prrafodelista"/>
        <w:numPr>
          <w:ilvl w:val="1"/>
          <w:numId w:val="1"/>
        </w:numPr>
        <w:spacing w:after="0"/>
        <w:jc w:val="both"/>
        <w:rPr>
          <w:rFonts w:ascii="Arial" w:hAnsi="Arial" w:cs="Arial"/>
          <w:sz w:val="24"/>
        </w:rPr>
      </w:pPr>
      <w:r>
        <w:rPr>
          <w:rFonts w:ascii="Arial" w:hAnsi="Arial" w:cs="Arial"/>
          <w:sz w:val="24"/>
        </w:rPr>
        <w:t xml:space="preserve">Enfoque en el liderazgo participativo, </w:t>
      </w:r>
      <w:r w:rsidR="00901C2D">
        <w:rPr>
          <w:rFonts w:ascii="Arial" w:hAnsi="Arial" w:cs="Arial"/>
          <w:sz w:val="24"/>
        </w:rPr>
        <w:t xml:space="preserve">desarrollando y </w:t>
      </w:r>
      <w:r>
        <w:rPr>
          <w:rFonts w:ascii="Arial" w:hAnsi="Arial" w:cs="Arial"/>
          <w:sz w:val="24"/>
        </w:rPr>
        <w:t xml:space="preserve">reforzando las capacidades y </w:t>
      </w:r>
      <w:r w:rsidR="00901C2D">
        <w:rPr>
          <w:rFonts w:ascii="Arial" w:hAnsi="Arial" w:cs="Arial"/>
          <w:sz w:val="24"/>
        </w:rPr>
        <w:t xml:space="preserve">la </w:t>
      </w:r>
      <w:r>
        <w:rPr>
          <w:rFonts w:ascii="Arial" w:hAnsi="Arial" w:cs="Arial"/>
          <w:sz w:val="24"/>
        </w:rPr>
        <w:t>cohesión e</w:t>
      </w:r>
      <w:r w:rsidR="00901C2D">
        <w:rPr>
          <w:rFonts w:ascii="Arial" w:hAnsi="Arial" w:cs="Arial"/>
          <w:sz w:val="24"/>
        </w:rPr>
        <w:t>n</w:t>
      </w:r>
      <w:r>
        <w:rPr>
          <w:rFonts w:ascii="Arial" w:hAnsi="Arial" w:cs="Arial"/>
          <w:sz w:val="24"/>
        </w:rPr>
        <w:t xml:space="preserve"> los equipos de trabajo.</w:t>
      </w:r>
    </w:p>
    <w:p w:rsidR="00CD123E" w:rsidRPr="002C0316" w:rsidRDefault="00CD123E" w:rsidP="002C0316">
      <w:pPr>
        <w:pStyle w:val="Prrafodelista"/>
        <w:numPr>
          <w:ilvl w:val="1"/>
          <w:numId w:val="1"/>
        </w:numPr>
        <w:spacing w:after="0"/>
        <w:jc w:val="both"/>
        <w:rPr>
          <w:rFonts w:ascii="Arial" w:hAnsi="Arial" w:cs="Arial"/>
          <w:sz w:val="24"/>
        </w:rPr>
      </w:pPr>
      <w:r>
        <w:rPr>
          <w:rFonts w:ascii="Arial" w:hAnsi="Arial" w:cs="Arial"/>
          <w:sz w:val="24"/>
        </w:rPr>
        <w:t>Experiencia liderando grupos de trabajo.</w:t>
      </w:r>
    </w:p>
    <w:p w:rsidR="00D22362" w:rsidRPr="00D22362" w:rsidRDefault="00D22362" w:rsidP="00B472A3">
      <w:pPr>
        <w:pStyle w:val="Prrafodelista"/>
        <w:spacing w:after="0"/>
        <w:ind w:left="1440"/>
        <w:jc w:val="both"/>
        <w:rPr>
          <w:rFonts w:ascii="Arial" w:hAnsi="Arial" w:cs="Arial"/>
          <w:sz w:val="24"/>
        </w:rPr>
      </w:pPr>
    </w:p>
    <w:p w:rsidR="00E21C01" w:rsidRPr="00080C29" w:rsidRDefault="00E21C01" w:rsidP="00B472A3">
      <w:pPr>
        <w:spacing w:after="0"/>
        <w:jc w:val="both"/>
        <w:rPr>
          <w:rFonts w:ascii="Arial" w:hAnsi="Arial" w:cs="Arial"/>
          <w:sz w:val="24"/>
        </w:rPr>
      </w:pPr>
    </w:p>
    <w:p w:rsidR="00E21C01" w:rsidRPr="00080C29" w:rsidRDefault="00E21C01" w:rsidP="00B472A3">
      <w:pPr>
        <w:spacing w:after="0"/>
        <w:rPr>
          <w:rFonts w:ascii="Arial" w:hAnsi="Arial" w:cs="Arial"/>
          <w:sz w:val="24"/>
        </w:rPr>
      </w:pPr>
    </w:p>
    <w:p w:rsidR="00E21C01" w:rsidRPr="00080C29" w:rsidRDefault="00E21C01" w:rsidP="00B472A3">
      <w:pPr>
        <w:spacing w:after="0"/>
        <w:rPr>
          <w:rFonts w:ascii="Arial" w:hAnsi="Arial" w:cs="Arial"/>
          <w:sz w:val="24"/>
        </w:rPr>
      </w:pPr>
    </w:p>
    <w:sectPr w:rsidR="00E21C01" w:rsidRPr="00080C29" w:rsidSect="00CD123E">
      <w:pgSz w:w="12240" w:h="15840" w:code="1"/>
      <w:pgMar w:top="1417" w:right="1701" w:bottom="255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121B8"/>
    <w:multiLevelType w:val="hybridMultilevel"/>
    <w:tmpl w:val="B4C81266"/>
    <w:lvl w:ilvl="0" w:tplc="0C0A000F">
      <w:start w:val="1"/>
      <w:numFmt w:val="decimal"/>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1">
    <w:nsid w:val="73611C03"/>
    <w:multiLevelType w:val="hybridMultilevel"/>
    <w:tmpl w:val="56B495B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E21C01"/>
    <w:rsid w:val="00080C29"/>
    <w:rsid w:val="001846C9"/>
    <w:rsid w:val="001D1B07"/>
    <w:rsid w:val="002C0316"/>
    <w:rsid w:val="00491E21"/>
    <w:rsid w:val="0061708F"/>
    <w:rsid w:val="006F7EAF"/>
    <w:rsid w:val="008A1955"/>
    <w:rsid w:val="00901C2D"/>
    <w:rsid w:val="009B7573"/>
    <w:rsid w:val="00A93424"/>
    <w:rsid w:val="00AA7C29"/>
    <w:rsid w:val="00AF51C5"/>
    <w:rsid w:val="00B44D24"/>
    <w:rsid w:val="00B472A3"/>
    <w:rsid w:val="00CA7766"/>
    <w:rsid w:val="00CD123E"/>
    <w:rsid w:val="00CE4793"/>
    <w:rsid w:val="00D22362"/>
    <w:rsid w:val="00DE552A"/>
    <w:rsid w:val="00E21C01"/>
    <w:rsid w:val="00E50FCC"/>
    <w:rsid w:val="00F550BB"/>
    <w:rsid w:val="00FF5C17"/>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E21"/>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A7C29"/>
    <w:pPr>
      <w:ind w:left="720"/>
      <w:contextualSpacing/>
    </w:pPr>
  </w:style>
  <w:style w:type="paragraph" w:styleId="Textodeglobo">
    <w:name w:val="Balloon Text"/>
    <w:basedOn w:val="Normal"/>
    <w:link w:val="TextodegloboCar"/>
    <w:uiPriority w:val="99"/>
    <w:semiHidden/>
    <w:unhideWhenUsed/>
    <w:rsid w:val="00CE47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47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70707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750</Words>
  <Characters>4131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mvargasv</dc:creator>
  <cp:lastModifiedBy>Miguel</cp:lastModifiedBy>
  <cp:revision>4</cp:revision>
  <cp:lastPrinted>2012-08-28T19:31:00Z</cp:lastPrinted>
  <dcterms:created xsi:type="dcterms:W3CDTF">2012-09-16T20:27:00Z</dcterms:created>
  <dcterms:modified xsi:type="dcterms:W3CDTF">2013-03-22T16:00:00Z</dcterms:modified>
</cp:coreProperties>
</file>